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42" w:type="dxa"/>
        <w:jc w:val="center"/>
        <w:tblLook w:val="04A0" w:firstRow="1" w:lastRow="0" w:firstColumn="1" w:lastColumn="0" w:noHBand="0" w:noVBand="1"/>
      </w:tblPr>
      <w:tblGrid>
        <w:gridCol w:w="3908"/>
        <w:gridCol w:w="5334"/>
      </w:tblGrid>
      <w:tr w:rsidR="00B53539" w:rsidRPr="00315122" w14:paraId="02A6CA4D" w14:textId="77777777" w:rsidTr="000B10CC">
        <w:trPr>
          <w:jc w:val="center"/>
        </w:trPr>
        <w:tc>
          <w:tcPr>
            <w:tcW w:w="9242" w:type="dxa"/>
            <w:gridSpan w:val="2"/>
          </w:tcPr>
          <w:p w14:paraId="16E24CBE" w14:textId="77777777" w:rsidR="00B53539" w:rsidRPr="00315122" w:rsidRDefault="00B53539" w:rsidP="000B10CC">
            <w:pPr>
              <w:tabs>
                <w:tab w:val="left" w:pos="2280"/>
                <w:tab w:val="center" w:pos="4513"/>
              </w:tabs>
              <w:spacing w:before="240" w:after="240"/>
              <w:rPr>
                <w:rFonts w:ascii="Arial" w:hAnsi="Arial" w:cs="Arial"/>
                <w:b/>
              </w:rPr>
            </w:pPr>
            <w:r>
              <w:rPr>
                <w:rFonts w:ascii="Arial" w:hAnsi="Arial" w:cs="Arial"/>
                <w:b/>
                <w:sz w:val="28"/>
              </w:rPr>
              <w:tab/>
            </w:r>
            <w:r>
              <w:rPr>
                <w:rFonts w:ascii="Arial" w:hAnsi="Arial" w:cs="Arial"/>
                <w:b/>
                <w:sz w:val="28"/>
              </w:rPr>
              <w:tab/>
            </w:r>
            <w:r w:rsidRPr="00315122">
              <w:rPr>
                <w:rFonts w:ascii="Arial" w:hAnsi="Arial" w:cs="Arial"/>
                <w:b/>
                <w:sz w:val="28"/>
              </w:rPr>
              <w:t>FORM OF TENDER</w:t>
            </w:r>
          </w:p>
        </w:tc>
      </w:tr>
      <w:tr w:rsidR="00B53539" w:rsidRPr="00315122" w14:paraId="40BAC1F8" w14:textId="77777777" w:rsidTr="000B10CC">
        <w:trPr>
          <w:jc w:val="center"/>
        </w:trPr>
        <w:tc>
          <w:tcPr>
            <w:tcW w:w="4621" w:type="dxa"/>
            <w:tcBorders>
              <w:left w:val="dotted" w:sz="4" w:space="0" w:color="auto"/>
              <w:bottom w:val="single" w:sz="4" w:space="0" w:color="005C41"/>
              <w:right w:val="dotted" w:sz="4" w:space="0" w:color="auto"/>
            </w:tcBorders>
          </w:tcPr>
          <w:p w14:paraId="53ABA511" w14:textId="77777777" w:rsidR="00B53539" w:rsidRPr="00315122" w:rsidRDefault="00B53539" w:rsidP="000B10CC">
            <w:pPr>
              <w:spacing w:before="120"/>
              <w:rPr>
                <w:rFonts w:ascii="Arial" w:hAnsi="Arial" w:cs="Arial"/>
              </w:rPr>
            </w:pPr>
          </w:p>
        </w:tc>
        <w:tc>
          <w:tcPr>
            <w:tcW w:w="4621" w:type="dxa"/>
            <w:tcBorders>
              <w:left w:val="dotted" w:sz="4" w:space="0" w:color="auto"/>
              <w:bottom w:val="single" w:sz="4" w:space="0" w:color="005C41"/>
              <w:right w:val="dotted" w:sz="4" w:space="0" w:color="auto"/>
            </w:tcBorders>
          </w:tcPr>
          <w:p w14:paraId="7AE866C0" w14:textId="77777777" w:rsidR="00B53539" w:rsidRPr="00315122" w:rsidRDefault="00B53539" w:rsidP="000B10CC">
            <w:pPr>
              <w:spacing w:before="120"/>
              <w:ind w:left="4395" w:hanging="4395"/>
              <w:jc w:val="both"/>
              <w:rPr>
                <w:rFonts w:ascii="Arial" w:hAnsi="Arial" w:cs="Arial"/>
              </w:rPr>
            </w:pPr>
          </w:p>
        </w:tc>
      </w:tr>
      <w:tr w:rsidR="00B53539" w:rsidRPr="00315122" w14:paraId="4924EC8B" w14:textId="77777777" w:rsidTr="000B10CC">
        <w:trPr>
          <w:jc w:val="center"/>
        </w:trPr>
        <w:tc>
          <w:tcPr>
            <w:tcW w:w="4621" w:type="dxa"/>
            <w:tcBorders>
              <w:top w:val="single" w:sz="4" w:space="0" w:color="005C41"/>
              <w:bottom w:val="single" w:sz="4" w:space="0" w:color="005C41"/>
              <w:right w:val="single" w:sz="4" w:space="0" w:color="7B7B7B" w:themeColor="accent3" w:themeShade="BF"/>
            </w:tcBorders>
          </w:tcPr>
          <w:p w14:paraId="57B0286D" w14:textId="77777777" w:rsidR="00B53539" w:rsidRPr="006578F2" w:rsidRDefault="00B53539" w:rsidP="000B10CC">
            <w:pPr>
              <w:tabs>
                <w:tab w:val="left" w:pos="1155"/>
              </w:tabs>
              <w:spacing w:before="120"/>
              <w:rPr>
                <w:rFonts w:ascii="Arial" w:hAnsi="Arial" w:cs="Arial"/>
                <w:b/>
                <w:sz w:val="20"/>
                <w:szCs w:val="20"/>
              </w:rPr>
            </w:pPr>
            <w:r w:rsidRPr="006578F2">
              <w:rPr>
                <w:rFonts w:ascii="Arial" w:hAnsi="Arial" w:cs="Arial"/>
                <w:b/>
                <w:sz w:val="20"/>
                <w:szCs w:val="20"/>
              </w:rPr>
              <w:t>Project</w:t>
            </w:r>
            <w:r w:rsidRPr="006578F2">
              <w:rPr>
                <w:rFonts w:ascii="Arial" w:hAnsi="Arial" w:cs="Arial"/>
                <w:b/>
                <w:sz w:val="20"/>
                <w:szCs w:val="20"/>
              </w:rPr>
              <w:tab/>
            </w:r>
          </w:p>
        </w:tc>
        <w:tc>
          <w:tcPr>
            <w:tcW w:w="4621" w:type="dxa"/>
            <w:tcBorders>
              <w:top w:val="single" w:sz="4" w:space="0" w:color="005C41"/>
              <w:left w:val="single" w:sz="4" w:space="0" w:color="7B7B7B" w:themeColor="accent3" w:themeShade="BF"/>
              <w:bottom w:val="single" w:sz="4" w:space="0" w:color="005C41"/>
            </w:tcBorders>
          </w:tcPr>
          <w:p w14:paraId="3CE8667E" w14:textId="619EF9B1" w:rsidR="00E15102" w:rsidRPr="00E15102" w:rsidRDefault="00E15102" w:rsidP="00E15102">
            <w:pPr>
              <w:spacing w:before="120"/>
              <w:ind w:right="1208"/>
              <w:rPr>
                <w:rFonts w:ascii="Arial" w:hAnsi="Arial" w:cs="Arial"/>
                <w:sz w:val="20"/>
                <w:szCs w:val="16"/>
              </w:rPr>
            </w:pPr>
            <w:r w:rsidRPr="00E15102">
              <w:rPr>
                <w:rFonts w:ascii="Arial" w:hAnsi="Arial" w:cs="Arial"/>
                <w:sz w:val="20"/>
                <w:szCs w:val="16"/>
              </w:rPr>
              <w:t xml:space="preserve">The Beehive Burgess Hill Town </w:t>
            </w:r>
            <w:r>
              <w:rPr>
                <w:rFonts w:ascii="Arial" w:hAnsi="Arial" w:cs="Arial"/>
                <w:sz w:val="20"/>
                <w:szCs w:val="16"/>
              </w:rPr>
              <w:t>C</w:t>
            </w:r>
            <w:r w:rsidRPr="00E15102">
              <w:rPr>
                <w:rFonts w:ascii="Arial" w:hAnsi="Arial" w:cs="Arial"/>
                <w:sz w:val="20"/>
                <w:szCs w:val="16"/>
              </w:rPr>
              <w:t>ouncil</w:t>
            </w:r>
          </w:p>
          <w:p w14:paraId="08413899" w14:textId="7C528BCE" w:rsidR="00B53539" w:rsidRPr="006578F2" w:rsidRDefault="00E15102" w:rsidP="00E15102">
            <w:pPr>
              <w:spacing w:after="120"/>
              <w:ind w:right="641"/>
              <w:rPr>
                <w:rFonts w:ascii="Arial" w:hAnsi="Arial" w:cs="Arial"/>
                <w:sz w:val="20"/>
                <w:szCs w:val="20"/>
              </w:rPr>
            </w:pPr>
            <w:r w:rsidRPr="00E15102">
              <w:rPr>
                <w:rFonts w:ascii="Arial" w:hAnsi="Arial" w:cs="Arial"/>
                <w:sz w:val="20"/>
                <w:szCs w:val="16"/>
              </w:rPr>
              <w:t xml:space="preserve">Demolition </w:t>
            </w:r>
            <w:r>
              <w:rPr>
                <w:rFonts w:ascii="Arial" w:hAnsi="Arial" w:cs="Arial"/>
                <w:sz w:val="20"/>
                <w:szCs w:val="16"/>
              </w:rPr>
              <w:t>o</w:t>
            </w:r>
            <w:r w:rsidRPr="00E15102">
              <w:rPr>
                <w:rFonts w:ascii="Arial" w:hAnsi="Arial" w:cs="Arial"/>
                <w:sz w:val="20"/>
                <w:szCs w:val="16"/>
              </w:rPr>
              <w:t xml:space="preserve">f </w:t>
            </w:r>
            <w:r>
              <w:rPr>
                <w:rFonts w:ascii="Arial" w:hAnsi="Arial" w:cs="Arial"/>
                <w:sz w:val="20"/>
                <w:szCs w:val="16"/>
              </w:rPr>
              <w:t>t</w:t>
            </w:r>
            <w:r w:rsidRPr="00E15102">
              <w:rPr>
                <w:rFonts w:ascii="Arial" w:hAnsi="Arial" w:cs="Arial"/>
                <w:sz w:val="20"/>
                <w:szCs w:val="16"/>
              </w:rPr>
              <w:t>he Royal British Legion Building</w:t>
            </w:r>
          </w:p>
        </w:tc>
      </w:tr>
      <w:tr w:rsidR="00B53539" w:rsidRPr="00315122" w14:paraId="3A1D4E59" w14:textId="77777777" w:rsidTr="000B10CC">
        <w:trPr>
          <w:jc w:val="center"/>
        </w:trPr>
        <w:tc>
          <w:tcPr>
            <w:tcW w:w="4621" w:type="dxa"/>
            <w:tcBorders>
              <w:top w:val="single" w:sz="4" w:space="0" w:color="005C41"/>
              <w:bottom w:val="single" w:sz="4" w:space="0" w:color="005C41"/>
              <w:right w:val="single" w:sz="4" w:space="0" w:color="7B7B7B" w:themeColor="accent3" w:themeShade="BF"/>
            </w:tcBorders>
          </w:tcPr>
          <w:p w14:paraId="28937BB8" w14:textId="77777777" w:rsidR="00B53539" w:rsidRPr="006578F2" w:rsidRDefault="00B53539" w:rsidP="000B10CC">
            <w:pPr>
              <w:spacing w:before="120"/>
              <w:rPr>
                <w:rFonts w:ascii="Arial" w:hAnsi="Arial" w:cs="Arial"/>
                <w:b/>
                <w:sz w:val="20"/>
                <w:szCs w:val="20"/>
              </w:rPr>
            </w:pPr>
            <w:r w:rsidRPr="006578F2">
              <w:rPr>
                <w:rFonts w:ascii="Arial" w:hAnsi="Arial" w:cs="Arial"/>
                <w:b/>
                <w:sz w:val="20"/>
                <w:szCs w:val="20"/>
              </w:rPr>
              <w:t>Employer</w:t>
            </w:r>
          </w:p>
        </w:tc>
        <w:tc>
          <w:tcPr>
            <w:tcW w:w="4621" w:type="dxa"/>
            <w:tcBorders>
              <w:top w:val="single" w:sz="4" w:space="0" w:color="005C41"/>
              <w:left w:val="single" w:sz="4" w:space="0" w:color="7B7B7B" w:themeColor="accent3" w:themeShade="BF"/>
              <w:bottom w:val="single" w:sz="4" w:space="0" w:color="005C41"/>
            </w:tcBorders>
          </w:tcPr>
          <w:p w14:paraId="084713BE" w14:textId="77777777" w:rsidR="00E15102" w:rsidRDefault="00E15102" w:rsidP="00E15102">
            <w:pPr>
              <w:spacing w:before="120"/>
              <w:ind w:right="1701"/>
              <w:rPr>
                <w:rFonts w:ascii="Arial" w:hAnsi="Arial" w:cs="Arial"/>
                <w:sz w:val="20"/>
                <w:szCs w:val="16"/>
              </w:rPr>
            </w:pPr>
            <w:r w:rsidRPr="00E15102">
              <w:rPr>
                <w:rFonts w:ascii="Arial" w:hAnsi="Arial" w:cs="Arial"/>
                <w:sz w:val="20"/>
                <w:szCs w:val="16"/>
              </w:rPr>
              <w:t>Burgess Hill Town Council</w:t>
            </w:r>
          </w:p>
          <w:p w14:paraId="3D9F8E15" w14:textId="77777777" w:rsidR="00E15102" w:rsidRDefault="00E15102" w:rsidP="00E15102">
            <w:pPr>
              <w:ind w:right="1701"/>
              <w:rPr>
                <w:rFonts w:ascii="Arial" w:hAnsi="Arial" w:cs="Arial"/>
                <w:sz w:val="20"/>
                <w:szCs w:val="16"/>
              </w:rPr>
            </w:pPr>
            <w:r>
              <w:rPr>
                <w:rFonts w:ascii="Arial" w:hAnsi="Arial" w:cs="Arial"/>
                <w:sz w:val="20"/>
                <w:szCs w:val="16"/>
              </w:rPr>
              <w:t>9</w:t>
            </w:r>
            <w:r w:rsidRPr="00E15102">
              <w:rPr>
                <w:rFonts w:ascii="Arial" w:hAnsi="Arial" w:cs="Arial"/>
                <w:sz w:val="20"/>
                <w:szCs w:val="16"/>
              </w:rPr>
              <w:t xml:space="preserve">6 Church Walk, Burgess Hill, </w:t>
            </w:r>
          </w:p>
          <w:p w14:paraId="70BF646F" w14:textId="77777777" w:rsidR="00E15102" w:rsidRDefault="00E15102" w:rsidP="00E15102">
            <w:pPr>
              <w:ind w:right="1701"/>
              <w:rPr>
                <w:rFonts w:ascii="Arial" w:hAnsi="Arial" w:cs="Arial"/>
                <w:sz w:val="20"/>
                <w:szCs w:val="16"/>
              </w:rPr>
            </w:pPr>
            <w:r w:rsidRPr="00E15102">
              <w:rPr>
                <w:rFonts w:ascii="Arial" w:hAnsi="Arial" w:cs="Arial"/>
                <w:sz w:val="20"/>
                <w:szCs w:val="16"/>
              </w:rPr>
              <w:t xml:space="preserve">West Sussex, </w:t>
            </w:r>
          </w:p>
          <w:p w14:paraId="690D30FD" w14:textId="2D1A9B2A" w:rsidR="00B53539" w:rsidRPr="006578F2" w:rsidRDefault="00E15102" w:rsidP="00E15102">
            <w:pPr>
              <w:spacing w:after="120"/>
              <w:ind w:right="1701"/>
              <w:rPr>
                <w:rFonts w:ascii="Arial" w:hAnsi="Arial" w:cs="Arial"/>
                <w:sz w:val="20"/>
                <w:szCs w:val="20"/>
              </w:rPr>
            </w:pPr>
            <w:r w:rsidRPr="00E15102">
              <w:rPr>
                <w:rFonts w:ascii="Arial" w:hAnsi="Arial" w:cs="Arial"/>
                <w:sz w:val="20"/>
                <w:szCs w:val="16"/>
              </w:rPr>
              <w:t>RH15 9AS</w:t>
            </w:r>
          </w:p>
        </w:tc>
      </w:tr>
      <w:tr w:rsidR="00B53539" w:rsidRPr="00315122" w14:paraId="4AF1BE56" w14:textId="77777777" w:rsidTr="000B10CC">
        <w:trPr>
          <w:jc w:val="center"/>
        </w:trPr>
        <w:tc>
          <w:tcPr>
            <w:tcW w:w="4621" w:type="dxa"/>
            <w:tcBorders>
              <w:top w:val="single" w:sz="4" w:space="0" w:color="005C41"/>
              <w:bottom w:val="single" w:sz="4" w:space="0" w:color="005C41"/>
              <w:right w:val="single" w:sz="4" w:space="0" w:color="7B7B7B" w:themeColor="accent3" w:themeShade="BF"/>
            </w:tcBorders>
          </w:tcPr>
          <w:p w14:paraId="11539084" w14:textId="13B99189" w:rsidR="00B53539" w:rsidRDefault="00E15102" w:rsidP="000B10CC">
            <w:pPr>
              <w:spacing w:before="120"/>
              <w:rPr>
                <w:rFonts w:ascii="Arial" w:hAnsi="Arial" w:cs="Arial"/>
                <w:b/>
                <w:sz w:val="20"/>
                <w:szCs w:val="20"/>
              </w:rPr>
            </w:pPr>
            <w:r>
              <w:rPr>
                <w:rFonts w:ascii="Arial" w:hAnsi="Arial" w:cs="Arial"/>
                <w:b/>
                <w:sz w:val="20"/>
                <w:szCs w:val="20"/>
              </w:rPr>
              <w:t>Project Manager &amp; Quantity Surveyor</w:t>
            </w:r>
          </w:p>
        </w:tc>
        <w:tc>
          <w:tcPr>
            <w:tcW w:w="4621" w:type="dxa"/>
            <w:tcBorders>
              <w:top w:val="single" w:sz="4" w:space="0" w:color="005C41"/>
              <w:left w:val="single" w:sz="4" w:space="0" w:color="7B7B7B" w:themeColor="accent3" w:themeShade="BF"/>
              <w:bottom w:val="single" w:sz="4" w:space="0" w:color="005C41"/>
            </w:tcBorders>
          </w:tcPr>
          <w:p w14:paraId="3747FCB6" w14:textId="77777777" w:rsidR="00E15102" w:rsidRPr="006578F2" w:rsidRDefault="00E15102" w:rsidP="00E15102">
            <w:pPr>
              <w:tabs>
                <w:tab w:val="left" w:pos="4395"/>
              </w:tabs>
              <w:spacing w:before="120"/>
              <w:ind w:left="4395" w:hanging="4395"/>
              <w:jc w:val="both"/>
              <w:rPr>
                <w:rFonts w:ascii="Arial" w:hAnsi="Arial" w:cs="Arial"/>
                <w:sz w:val="20"/>
                <w:szCs w:val="20"/>
              </w:rPr>
            </w:pPr>
            <w:r w:rsidRPr="006578F2">
              <w:rPr>
                <w:rFonts w:ascii="Arial" w:hAnsi="Arial" w:cs="Arial"/>
                <w:sz w:val="20"/>
                <w:szCs w:val="20"/>
              </w:rPr>
              <w:t>Greenwood Projects Ltd</w:t>
            </w:r>
          </w:p>
          <w:p w14:paraId="5FB69EC4" w14:textId="77777777" w:rsidR="00E15102" w:rsidRPr="006578F2" w:rsidRDefault="00E15102" w:rsidP="00E15102">
            <w:pPr>
              <w:tabs>
                <w:tab w:val="left" w:pos="4395"/>
              </w:tabs>
              <w:ind w:left="4395" w:hanging="4395"/>
              <w:jc w:val="both"/>
              <w:rPr>
                <w:rFonts w:ascii="Arial" w:hAnsi="Arial" w:cs="Arial"/>
                <w:sz w:val="20"/>
                <w:szCs w:val="20"/>
              </w:rPr>
            </w:pPr>
            <w:r w:rsidRPr="006578F2">
              <w:rPr>
                <w:rFonts w:ascii="Arial" w:hAnsi="Arial" w:cs="Arial"/>
                <w:sz w:val="20"/>
                <w:szCs w:val="20"/>
              </w:rPr>
              <w:t>2 Trent Valley Road</w:t>
            </w:r>
          </w:p>
          <w:p w14:paraId="7BF5BE6F" w14:textId="77777777" w:rsidR="00E15102" w:rsidRPr="006578F2" w:rsidRDefault="00E15102" w:rsidP="00E15102">
            <w:pPr>
              <w:tabs>
                <w:tab w:val="left" w:pos="4395"/>
              </w:tabs>
              <w:ind w:left="4395" w:hanging="4395"/>
              <w:jc w:val="both"/>
              <w:rPr>
                <w:rFonts w:ascii="Arial" w:hAnsi="Arial" w:cs="Arial"/>
                <w:sz w:val="20"/>
                <w:szCs w:val="20"/>
              </w:rPr>
            </w:pPr>
            <w:r w:rsidRPr="006578F2">
              <w:rPr>
                <w:rFonts w:ascii="Arial" w:hAnsi="Arial" w:cs="Arial"/>
                <w:sz w:val="20"/>
                <w:szCs w:val="20"/>
              </w:rPr>
              <w:t>Lichfield</w:t>
            </w:r>
          </w:p>
          <w:p w14:paraId="1D97A47C" w14:textId="77777777" w:rsidR="00E15102" w:rsidRPr="006578F2" w:rsidRDefault="00E15102" w:rsidP="00E15102">
            <w:pPr>
              <w:tabs>
                <w:tab w:val="left" w:pos="4395"/>
              </w:tabs>
              <w:ind w:left="4395" w:hanging="4395"/>
              <w:jc w:val="both"/>
              <w:rPr>
                <w:rFonts w:ascii="Arial" w:hAnsi="Arial" w:cs="Arial"/>
                <w:sz w:val="20"/>
                <w:szCs w:val="20"/>
              </w:rPr>
            </w:pPr>
            <w:r w:rsidRPr="006578F2">
              <w:rPr>
                <w:rFonts w:ascii="Arial" w:hAnsi="Arial" w:cs="Arial"/>
                <w:sz w:val="20"/>
                <w:szCs w:val="20"/>
              </w:rPr>
              <w:t>Staffordshire</w:t>
            </w:r>
          </w:p>
          <w:p w14:paraId="6318D6B5" w14:textId="5D8DDBC6" w:rsidR="00B53539" w:rsidRPr="006578F2" w:rsidRDefault="00E15102" w:rsidP="00E15102">
            <w:pPr>
              <w:spacing w:after="120"/>
              <w:ind w:right="1700"/>
              <w:rPr>
                <w:rFonts w:ascii="Arial" w:hAnsi="Arial" w:cs="Arial"/>
                <w:sz w:val="20"/>
                <w:szCs w:val="20"/>
              </w:rPr>
            </w:pPr>
            <w:r w:rsidRPr="006578F2">
              <w:rPr>
                <w:rFonts w:ascii="Arial" w:hAnsi="Arial" w:cs="Arial"/>
                <w:sz w:val="20"/>
                <w:szCs w:val="20"/>
              </w:rPr>
              <w:t>WS13 6EG</w:t>
            </w:r>
          </w:p>
        </w:tc>
      </w:tr>
      <w:tr w:rsidR="00B53539" w:rsidRPr="00315122" w14:paraId="1EEEEFF5" w14:textId="77777777" w:rsidTr="000B10CC">
        <w:trPr>
          <w:jc w:val="center"/>
        </w:trPr>
        <w:tc>
          <w:tcPr>
            <w:tcW w:w="4621" w:type="dxa"/>
            <w:tcBorders>
              <w:top w:val="single" w:sz="4" w:space="0" w:color="005C41"/>
              <w:bottom w:val="single" w:sz="4" w:space="0" w:color="005C41"/>
              <w:right w:val="single" w:sz="4" w:space="0" w:color="7B7B7B" w:themeColor="accent3" w:themeShade="BF"/>
            </w:tcBorders>
          </w:tcPr>
          <w:p w14:paraId="371FC841" w14:textId="77777777" w:rsidR="00B53539" w:rsidRPr="006578F2" w:rsidRDefault="00B53539" w:rsidP="000B10CC">
            <w:pPr>
              <w:spacing w:before="120"/>
              <w:rPr>
                <w:rFonts w:ascii="Arial" w:hAnsi="Arial" w:cs="Arial"/>
                <w:b/>
                <w:sz w:val="20"/>
                <w:szCs w:val="20"/>
              </w:rPr>
            </w:pPr>
            <w:r>
              <w:rPr>
                <w:rFonts w:ascii="Arial" w:hAnsi="Arial" w:cs="Arial"/>
                <w:b/>
                <w:sz w:val="20"/>
                <w:szCs w:val="20"/>
              </w:rPr>
              <w:t>Quantity Surveyor</w:t>
            </w:r>
          </w:p>
        </w:tc>
        <w:tc>
          <w:tcPr>
            <w:tcW w:w="4621" w:type="dxa"/>
            <w:tcBorders>
              <w:top w:val="single" w:sz="4" w:space="0" w:color="005C41"/>
              <w:left w:val="single" w:sz="4" w:space="0" w:color="7B7B7B" w:themeColor="accent3" w:themeShade="BF"/>
              <w:bottom w:val="single" w:sz="4" w:space="0" w:color="005C41"/>
            </w:tcBorders>
          </w:tcPr>
          <w:p w14:paraId="59522560" w14:textId="77777777" w:rsidR="00B53539" w:rsidRPr="006578F2" w:rsidRDefault="00B53539" w:rsidP="000B10CC">
            <w:pPr>
              <w:tabs>
                <w:tab w:val="left" w:pos="4395"/>
              </w:tabs>
              <w:spacing w:before="120"/>
              <w:ind w:left="4395" w:hanging="4395"/>
              <w:jc w:val="both"/>
              <w:rPr>
                <w:rFonts w:ascii="Arial" w:hAnsi="Arial" w:cs="Arial"/>
                <w:sz w:val="20"/>
                <w:szCs w:val="20"/>
              </w:rPr>
            </w:pPr>
            <w:r w:rsidRPr="006578F2">
              <w:rPr>
                <w:rFonts w:ascii="Arial" w:hAnsi="Arial" w:cs="Arial"/>
                <w:sz w:val="20"/>
                <w:szCs w:val="20"/>
              </w:rPr>
              <w:t>Greenwood Projects Ltd</w:t>
            </w:r>
          </w:p>
          <w:p w14:paraId="3F70C3D1" w14:textId="77777777" w:rsidR="00B53539" w:rsidRPr="006578F2" w:rsidRDefault="00B53539" w:rsidP="000B10CC">
            <w:pPr>
              <w:tabs>
                <w:tab w:val="left" w:pos="4395"/>
              </w:tabs>
              <w:ind w:left="4395" w:hanging="4395"/>
              <w:jc w:val="both"/>
              <w:rPr>
                <w:rFonts w:ascii="Arial" w:hAnsi="Arial" w:cs="Arial"/>
                <w:sz w:val="20"/>
                <w:szCs w:val="20"/>
              </w:rPr>
            </w:pPr>
            <w:r w:rsidRPr="006578F2">
              <w:rPr>
                <w:rFonts w:ascii="Arial" w:hAnsi="Arial" w:cs="Arial"/>
                <w:sz w:val="20"/>
                <w:szCs w:val="20"/>
              </w:rPr>
              <w:t>2 Trent Valley Road</w:t>
            </w:r>
          </w:p>
          <w:p w14:paraId="64151100" w14:textId="77777777" w:rsidR="00B53539" w:rsidRPr="006578F2" w:rsidRDefault="00B53539" w:rsidP="000B10CC">
            <w:pPr>
              <w:tabs>
                <w:tab w:val="left" w:pos="4395"/>
              </w:tabs>
              <w:ind w:left="4395" w:hanging="4395"/>
              <w:jc w:val="both"/>
              <w:rPr>
                <w:rFonts w:ascii="Arial" w:hAnsi="Arial" w:cs="Arial"/>
                <w:sz w:val="20"/>
                <w:szCs w:val="20"/>
              </w:rPr>
            </w:pPr>
            <w:r w:rsidRPr="006578F2">
              <w:rPr>
                <w:rFonts w:ascii="Arial" w:hAnsi="Arial" w:cs="Arial"/>
                <w:sz w:val="20"/>
                <w:szCs w:val="20"/>
              </w:rPr>
              <w:t>Lichfield</w:t>
            </w:r>
          </w:p>
          <w:p w14:paraId="173A124E" w14:textId="77777777" w:rsidR="00B53539" w:rsidRPr="006578F2" w:rsidRDefault="00B53539" w:rsidP="000B10CC">
            <w:pPr>
              <w:tabs>
                <w:tab w:val="left" w:pos="4395"/>
              </w:tabs>
              <w:ind w:left="4395" w:hanging="4395"/>
              <w:jc w:val="both"/>
              <w:rPr>
                <w:rFonts w:ascii="Arial" w:hAnsi="Arial" w:cs="Arial"/>
                <w:sz w:val="20"/>
                <w:szCs w:val="20"/>
              </w:rPr>
            </w:pPr>
            <w:r w:rsidRPr="006578F2">
              <w:rPr>
                <w:rFonts w:ascii="Arial" w:hAnsi="Arial" w:cs="Arial"/>
                <w:sz w:val="20"/>
                <w:szCs w:val="20"/>
              </w:rPr>
              <w:t>Staffordshire</w:t>
            </w:r>
          </w:p>
          <w:p w14:paraId="29DD03FE" w14:textId="77777777" w:rsidR="00B53539" w:rsidRPr="006578F2" w:rsidRDefault="00B53539" w:rsidP="000B10CC">
            <w:pPr>
              <w:spacing w:after="120"/>
              <w:rPr>
                <w:rFonts w:ascii="Arial" w:hAnsi="Arial" w:cs="Arial"/>
                <w:sz w:val="20"/>
                <w:szCs w:val="20"/>
              </w:rPr>
            </w:pPr>
            <w:r w:rsidRPr="006578F2">
              <w:rPr>
                <w:rFonts w:ascii="Arial" w:hAnsi="Arial" w:cs="Arial"/>
                <w:sz w:val="20"/>
                <w:szCs w:val="20"/>
              </w:rPr>
              <w:t>WS13 6EG</w:t>
            </w:r>
          </w:p>
        </w:tc>
      </w:tr>
      <w:tr w:rsidR="00B53539" w:rsidRPr="00315122" w14:paraId="7D5A2ABB" w14:textId="77777777" w:rsidTr="000B10CC">
        <w:trPr>
          <w:jc w:val="center"/>
        </w:trPr>
        <w:tc>
          <w:tcPr>
            <w:tcW w:w="4621" w:type="dxa"/>
            <w:tcBorders>
              <w:top w:val="single" w:sz="4" w:space="0" w:color="005C41"/>
              <w:right w:val="single" w:sz="4" w:space="0" w:color="7B7B7B" w:themeColor="accent3" w:themeShade="BF"/>
            </w:tcBorders>
          </w:tcPr>
          <w:p w14:paraId="4F7844D2" w14:textId="77777777" w:rsidR="00B53539" w:rsidRPr="006578F2" w:rsidRDefault="00B53539" w:rsidP="000B10CC">
            <w:pPr>
              <w:rPr>
                <w:rFonts w:ascii="Arial" w:hAnsi="Arial" w:cs="Arial"/>
                <w:sz w:val="20"/>
                <w:szCs w:val="20"/>
              </w:rPr>
            </w:pPr>
          </w:p>
        </w:tc>
        <w:tc>
          <w:tcPr>
            <w:tcW w:w="4621" w:type="dxa"/>
            <w:tcBorders>
              <w:top w:val="single" w:sz="4" w:space="0" w:color="005C41"/>
              <w:left w:val="single" w:sz="4" w:space="0" w:color="7B7B7B" w:themeColor="accent3" w:themeShade="BF"/>
            </w:tcBorders>
          </w:tcPr>
          <w:p w14:paraId="53F51CAE" w14:textId="7EA90C7C" w:rsidR="00B53539" w:rsidRPr="006578F2" w:rsidRDefault="00E15102" w:rsidP="000B10CC">
            <w:pPr>
              <w:spacing w:before="120" w:after="120"/>
              <w:rPr>
                <w:rFonts w:ascii="Arial" w:hAnsi="Arial" w:cs="Arial"/>
                <w:sz w:val="20"/>
                <w:szCs w:val="20"/>
              </w:rPr>
            </w:pPr>
            <w:r>
              <w:rPr>
                <w:rFonts w:ascii="Arial" w:hAnsi="Arial" w:cs="Arial"/>
                <w:sz w:val="20"/>
                <w:szCs w:val="20"/>
              </w:rPr>
              <w:t>24 February 2022</w:t>
            </w:r>
          </w:p>
        </w:tc>
      </w:tr>
    </w:tbl>
    <w:p w14:paraId="07263AE1" w14:textId="77777777" w:rsidR="00B53539" w:rsidRPr="00315122" w:rsidRDefault="00B53539" w:rsidP="00B53539">
      <w:pPr>
        <w:rPr>
          <w:rFonts w:ascii="Arial" w:hAnsi="Arial" w:cs="Arial"/>
        </w:rPr>
      </w:pPr>
      <w:r w:rsidRPr="00315122">
        <w:rPr>
          <w:rFonts w:ascii="Arial" w:hAnsi="Arial" w:cs="Arial"/>
        </w:rPr>
        <w:br w:type="page"/>
      </w:r>
    </w:p>
    <w:tbl>
      <w:tblPr>
        <w:tblStyle w:val="TableGrid"/>
        <w:tblW w:w="0" w:type="auto"/>
        <w:jc w:val="center"/>
        <w:tblLook w:val="04A0" w:firstRow="1" w:lastRow="0" w:firstColumn="1" w:lastColumn="0" w:noHBand="0" w:noVBand="1"/>
      </w:tblPr>
      <w:tblGrid>
        <w:gridCol w:w="3604"/>
        <w:gridCol w:w="5412"/>
      </w:tblGrid>
      <w:tr w:rsidR="00B53539" w:rsidRPr="00315122" w14:paraId="6B9D9002" w14:textId="77777777" w:rsidTr="00E15102">
        <w:trPr>
          <w:jc w:val="center"/>
        </w:trPr>
        <w:tc>
          <w:tcPr>
            <w:tcW w:w="9016" w:type="dxa"/>
            <w:gridSpan w:val="2"/>
          </w:tcPr>
          <w:p w14:paraId="1713BF46" w14:textId="77777777" w:rsidR="00B53539" w:rsidRPr="00315122" w:rsidRDefault="00B53539" w:rsidP="000B10CC">
            <w:pPr>
              <w:spacing w:before="240" w:after="240"/>
              <w:jc w:val="center"/>
              <w:rPr>
                <w:rFonts w:ascii="Arial" w:hAnsi="Arial" w:cs="Arial"/>
                <w:b/>
              </w:rPr>
            </w:pPr>
            <w:r w:rsidRPr="00315122">
              <w:rPr>
                <w:rFonts w:ascii="Arial" w:hAnsi="Arial" w:cs="Arial"/>
                <w:b/>
                <w:sz w:val="28"/>
              </w:rPr>
              <w:lastRenderedPageBreak/>
              <w:t>FORM OF TENDER</w:t>
            </w:r>
          </w:p>
        </w:tc>
      </w:tr>
      <w:tr w:rsidR="00B53539" w:rsidRPr="00281CA3" w14:paraId="268A73DE" w14:textId="77777777" w:rsidTr="00E15102">
        <w:trPr>
          <w:jc w:val="center"/>
        </w:trPr>
        <w:tc>
          <w:tcPr>
            <w:tcW w:w="9016" w:type="dxa"/>
            <w:gridSpan w:val="2"/>
            <w:tcBorders>
              <w:left w:val="nil"/>
              <w:right w:val="nil"/>
            </w:tcBorders>
          </w:tcPr>
          <w:p w14:paraId="16AA83AE" w14:textId="77777777" w:rsidR="00B53539" w:rsidRPr="00281CA3" w:rsidRDefault="00B53539" w:rsidP="000B10CC">
            <w:pPr>
              <w:spacing w:before="120" w:after="120"/>
              <w:jc w:val="center"/>
              <w:rPr>
                <w:rFonts w:ascii="Arial" w:hAnsi="Arial" w:cs="Arial"/>
                <w:b/>
                <w:sz w:val="20"/>
              </w:rPr>
            </w:pPr>
          </w:p>
        </w:tc>
      </w:tr>
      <w:tr w:rsidR="00E15102" w:rsidRPr="006578F2" w14:paraId="3C1F4D53" w14:textId="77777777" w:rsidTr="00E15102">
        <w:tblPrEx>
          <w:jc w:val="left"/>
        </w:tblPrEx>
        <w:tc>
          <w:tcPr>
            <w:tcW w:w="3604" w:type="dxa"/>
            <w:tcBorders>
              <w:bottom w:val="single" w:sz="4" w:space="0" w:color="7B7B7B" w:themeColor="accent3" w:themeShade="BF"/>
              <w:right w:val="single" w:sz="4" w:space="0" w:color="7B7B7B" w:themeColor="accent3" w:themeShade="BF"/>
            </w:tcBorders>
          </w:tcPr>
          <w:p w14:paraId="288BD455" w14:textId="77777777" w:rsidR="00E15102" w:rsidRPr="00A26443" w:rsidRDefault="00E15102" w:rsidP="00E15102">
            <w:pPr>
              <w:spacing w:before="120"/>
              <w:rPr>
                <w:rFonts w:ascii="Arial" w:hAnsi="Arial" w:cs="Arial"/>
                <w:b/>
                <w:sz w:val="20"/>
                <w:szCs w:val="20"/>
              </w:rPr>
            </w:pPr>
            <w:r w:rsidRPr="00A26443">
              <w:rPr>
                <w:rFonts w:ascii="Arial" w:hAnsi="Arial" w:cs="Arial"/>
                <w:b/>
                <w:sz w:val="20"/>
                <w:szCs w:val="20"/>
              </w:rPr>
              <w:t>Project</w:t>
            </w:r>
          </w:p>
          <w:p w14:paraId="175D7BB3" w14:textId="77777777" w:rsidR="00E15102" w:rsidRPr="006578F2" w:rsidRDefault="00E15102" w:rsidP="00E15102">
            <w:pPr>
              <w:tabs>
                <w:tab w:val="left" w:pos="945"/>
              </w:tabs>
              <w:rPr>
                <w:rFonts w:ascii="Arial" w:hAnsi="Arial" w:cs="Arial"/>
                <w:sz w:val="20"/>
                <w:szCs w:val="20"/>
              </w:rPr>
            </w:pPr>
            <w:r w:rsidRPr="006578F2">
              <w:rPr>
                <w:rFonts w:ascii="Arial" w:hAnsi="Arial" w:cs="Arial"/>
                <w:sz w:val="20"/>
                <w:szCs w:val="20"/>
              </w:rPr>
              <w:tab/>
            </w:r>
          </w:p>
        </w:tc>
        <w:tc>
          <w:tcPr>
            <w:tcW w:w="5412" w:type="dxa"/>
            <w:tcBorders>
              <w:left w:val="single" w:sz="4" w:space="0" w:color="7B7B7B" w:themeColor="accent3" w:themeShade="BF"/>
              <w:bottom w:val="single" w:sz="4" w:space="0" w:color="7B7B7B" w:themeColor="accent3" w:themeShade="BF"/>
            </w:tcBorders>
          </w:tcPr>
          <w:p w14:paraId="60A7911E" w14:textId="77777777" w:rsidR="00E15102" w:rsidRPr="00E15102" w:rsidRDefault="00E15102" w:rsidP="00E15102">
            <w:pPr>
              <w:spacing w:before="120"/>
              <w:ind w:right="1208"/>
              <w:rPr>
                <w:rFonts w:ascii="Arial" w:hAnsi="Arial" w:cs="Arial"/>
                <w:sz w:val="20"/>
                <w:szCs w:val="16"/>
              </w:rPr>
            </w:pPr>
            <w:r w:rsidRPr="00E15102">
              <w:rPr>
                <w:rFonts w:ascii="Arial" w:hAnsi="Arial" w:cs="Arial"/>
                <w:sz w:val="20"/>
                <w:szCs w:val="16"/>
              </w:rPr>
              <w:t xml:space="preserve">The Beehive Burgess Hill Town </w:t>
            </w:r>
            <w:r>
              <w:rPr>
                <w:rFonts w:ascii="Arial" w:hAnsi="Arial" w:cs="Arial"/>
                <w:sz w:val="20"/>
                <w:szCs w:val="16"/>
              </w:rPr>
              <w:t>C</w:t>
            </w:r>
            <w:r w:rsidRPr="00E15102">
              <w:rPr>
                <w:rFonts w:ascii="Arial" w:hAnsi="Arial" w:cs="Arial"/>
                <w:sz w:val="20"/>
                <w:szCs w:val="16"/>
              </w:rPr>
              <w:t>ouncil</w:t>
            </w:r>
          </w:p>
          <w:p w14:paraId="7AF5A09B" w14:textId="17770DD5" w:rsidR="00E15102" w:rsidRPr="006578F2" w:rsidRDefault="00E15102" w:rsidP="00E15102">
            <w:pPr>
              <w:tabs>
                <w:tab w:val="left" w:pos="4395"/>
              </w:tabs>
              <w:spacing w:after="120"/>
              <w:ind w:left="4395" w:hanging="4395"/>
              <w:jc w:val="both"/>
              <w:rPr>
                <w:rFonts w:ascii="Arial" w:hAnsi="Arial" w:cs="Arial"/>
                <w:sz w:val="20"/>
                <w:szCs w:val="20"/>
              </w:rPr>
            </w:pPr>
            <w:r w:rsidRPr="00E15102">
              <w:rPr>
                <w:rFonts w:ascii="Arial" w:hAnsi="Arial" w:cs="Arial"/>
                <w:sz w:val="20"/>
                <w:szCs w:val="16"/>
              </w:rPr>
              <w:t xml:space="preserve">Demolition </w:t>
            </w:r>
            <w:r>
              <w:rPr>
                <w:rFonts w:ascii="Arial" w:hAnsi="Arial" w:cs="Arial"/>
                <w:sz w:val="20"/>
                <w:szCs w:val="16"/>
              </w:rPr>
              <w:t>o</w:t>
            </w:r>
            <w:r w:rsidRPr="00E15102">
              <w:rPr>
                <w:rFonts w:ascii="Arial" w:hAnsi="Arial" w:cs="Arial"/>
                <w:sz w:val="20"/>
                <w:szCs w:val="16"/>
              </w:rPr>
              <w:t xml:space="preserve">f </w:t>
            </w:r>
            <w:r>
              <w:rPr>
                <w:rFonts w:ascii="Arial" w:hAnsi="Arial" w:cs="Arial"/>
                <w:sz w:val="20"/>
                <w:szCs w:val="16"/>
              </w:rPr>
              <w:t>t</w:t>
            </w:r>
            <w:r w:rsidRPr="00E15102">
              <w:rPr>
                <w:rFonts w:ascii="Arial" w:hAnsi="Arial" w:cs="Arial"/>
                <w:sz w:val="20"/>
                <w:szCs w:val="16"/>
              </w:rPr>
              <w:t>he Royal British Legion Building</w:t>
            </w:r>
          </w:p>
        </w:tc>
      </w:tr>
      <w:tr w:rsidR="00E15102" w:rsidRPr="006578F2" w14:paraId="158B350C" w14:textId="77777777" w:rsidTr="00E15102">
        <w:tblPrEx>
          <w:jc w:val="left"/>
        </w:tblPrEx>
        <w:tc>
          <w:tcPr>
            <w:tcW w:w="3604" w:type="dxa"/>
            <w:tcBorders>
              <w:top w:val="single" w:sz="4" w:space="0" w:color="7B7B7B" w:themeColor="accent3" w:themeShade="BF"/>
              <w:right w:val="single" w:sz="4" w:space="0" w:color="7B7B7B" w:themeColor="accent3" w:themeShade="BF"/>
            </w:tcBorders>
          </w:tcPr>
          <w:p w14:paraId="17E63C1A" w14:textId="77777777" w:rsidR="00E15102" w:rsidRPr="00A26443" w:rsidRDefault="00E15102" w:rsidP="00E15102">
            <w:pPr>
              <w:spacing w:before="120"/>
              <w:rPr>
                <w:rFonts w:ascii="Arial" w:hAnsi="Arial" w:cs="Arial"/>
                <w:b/>
                <w:sz w:val="20"/>
                <w:szCs w:val="20"/>
              </w:rPr>
            </w:pPr>
            <w:r w:rsidRPr="00A26443">
              <w:rPr>
                <w:rFonts w:ascii="Arial" w:hAnsi="Arial" w:cs="Arial"/>
                <w:b/>
                <w:sz w:val="20"/>
                <w:szCs w:val="20"/>
              </w:rPr>
              <w:t>Employer</w:t>
            </w:r>
          </w:p>
        </w:tc>
        <w:tc>
          <w:tcPr>
            <w:tcW w:w="5412" w:type="dxa"/>
            <w:tcBorders>
              <w:top w:val="single" w:sz="4" w:space="0" w:color="7B7B7B" w:themeColor="accent3" w:themeShade="BF"/>
              <w:left w:val="single" w:sz="4" w:space="0" w:color="7B7B7B" w:themeColor="accent3" w:themeShade="BF"/>
            </w:tcBorders>
          </w:tcPr>
          <w:p w14:paraId="203C4376" w14:textId="77777777" w:rsidR="00E15102" w:rsidRDefault="00E15102" w:rsidP="00E15102">
            <w:pPr>
              <w:spacing w:before="120"/>
              <w:ind w:right="1701"/>
              <w:rPr>
                <w:rFonts w:ascii="Arial" w:hAnsi="Arial" w:cs="Arial"/>
                <w:sz w:val="20"/>
                <w:szCs w:val="16"/>
              </w:rPr>
            </w:pPr>
            <w:r w:rsidRPr="00E15102">
              <w:rPr>
                <w:rFonts w:ascii="Arial" w:hAnsi="Arial" w:cs="Arial"/>
                <w:sz w:val="20"/>
                <w:szCs w:val="16"/>
              </w:rPr>
              <w:t>Burgess Hill Town Council</w:t>
            </w:r>
          </w:p>
          <w:p w14:paraId="42F4D631" w14:textId="77777777" w:rsidR="00E15102" w:rsidRDefault="00E15102" w:rsidP="00E15102">
            <w:pPr>
              <w:ind w:right="1701"/>
              <w:rPr>
                <w:rFonts w:ascii="Arial" w:hAnsi="Arial" w:cs="Arial"/>
                <w:sz w:val="20"/>
                <w:szCs w:val="16"/>
              </w:rPr>
            </w:pPr>
            <w:r>
              <w:rPr>
                <w:rFonts w:ascii="Arial" w:hAnsi="Arial" w:cs="Arial"/>
                <w:sz w:val="20"/>
                <w:szCs w:val="16"/>
              </w:rPr>
              <w:t>9</w:t>
            </w:r>
            <w:r w:rsidRPr="00E15102">
              <w:rPr>
                <w:rFonts w:ascii="Arial" w:hAnsi="Arial" w:cs="Arial"/>
                <w:sz w:val="20"/>
                <w:szCs w:val="16"/>
              </w:rPr>
              <w:t xml:space="preserve">6 Church Walk, Burgess Hill, </w:t>
            </w:r>
          </w:p>
          <w:p w14:paraId="45C9E4DA" w14:textId="77777777" w:rsidR="00E15102" w:rsidRDefault="00E15102" w:rsidP="00E15102">
            <w:pPr>
              <w:ind w:right="1701"/>
              <w:rPr>
                <w:rFonts w:ascii="Arial" w:hAnsi="Arial" w:cs="Arial"/>
                <w:sz w:val="20"/>
                <w:szCs w:val="16"/>
              </w:rPr>
            </w:pPr>
            <w:r w:rsidRPr="00E15102">
              <w:rPr>
                <w:rFonts w:ascii="Arial" w:hAnsi="Arial" w:cs="Arial"/>
                <w:sz w:val="20"/>
                <w:szCs w:val="16"/>
              </w:rPr>
              <w:t xml:space="preserve">West Sussex, </w:t>
            </w:r>
          </w:p>
          <w:p w14:paraId="06E4E0A8" w14:textId="6D5D4ADF" w:rsidR="00E15102" w:rsidRPr="006578F2" w:rsidRDefault="00E15102" w:rsidP="00E15102">
            <w:pPr>
              <w:tabs>
                <w:tab w:val="left" w:pos="4395"/>
              </w:tabs>
              <w:spacing w:after="120"/>
              <w:ind w:left="4395" w:hanging="4395"/>
              <w:jc w:val="both"/>
              <w:rPr>
                <w:rFonts w:ascii="Arial" w:hAnsi="Arial" w:cs="Arial"/>
                <w:sz w:val="20"/>
                <w:szCs w:val="20"/>
              </w:rPr>
            </w:pPr>
            <w:r w:rsidRPr="00E15102">
              <w:rPr>
                <w:rFonts w:ascii="Arial" w:hAnsi="Arial" w:cs="Arial"/>
                <w:sz w:val="20"/>
                <w:szCs w:val="16"/>
              </w:rPr>
              <w:t>RH15 9AS</w:t>
            </w:r>
          </w:p>
        </w:tc>
      </w:tr>
      <w:tr w:rsidR="00B53539" w:rsidRPr="006578F2" w14:paraId="56D51F1D" w14:textId="77777777" w:rsidTr="00E15102">
        <w:tblPrEx>
          <w:jc w:val="left"/>
        </w:tblPrEx>
        <w:tc>
          <w:tcPr>
            <w:tcW w:w="9016" w:type="dxa"/>
            <w:gridSpan w:val="2"/>
            <w:tcBorders>
              <w:bottom w:val="single" w:sz="4" w:space="0" w:color="7B7B7B" w:themeColor="accent3" w:themeShade="BF"/>
            </w:tcBorders>
          </w:tcPr>
          <w:p w14:paraId="187EC0B0" w14:textId="77777777" w:rsidR="00B53539" w:rsidRPr="006578F2" w:rsidRDefault="00B53539" w:rsidP="000B10CC">
            <w:pPr>
              <w:spacing w:before="120"/>
              <w:ind w:right="-91"/>
              <w:jc w:val="both"/>
              <w:rPr>
                <w:rFonts w:ascii="Arial" w:hAnsi="Arial" w:cs="Arial"/>
                <w:sz w:val="20"/>
                <w:szCs w:val="20"/>
              </w:rPr>
            </w:pPr>
            <w:r w:rsidRPr="006578F2">
              <w:rPr>
                <w:rFonts w:ascii="Arial" w:hAnsi="Arial" w:cs="Arial"/>
                <w:sz w:val="20"/>
                <w:szCs w:val="20"/>
              </w:rPr>
              <w:t>Sirs,</w:t>
            </w:r>
          </w:p>
          <w:p w14:paraId="51B2E3AC"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We hereby undertake to carry out the work required in the construction of the above in accordance with the Tender Drawings</w:t>
            </w:r>
            <w:r>
              <w:rPr>
                <w:rFonts w:ascii="Arial" w:hAnsi="Arial" w:cs="Arial"/>
                <w:sz w:val="20"/>
                <w:szCs w:val="20"/>
              </w:rPr>
              <w:t xml:space="preserve"> &amp; Specifications, </w:t>
            </w:r>
            <w:r w:rsidRPr="006578F2">
              <w:rPr>
                <w:rFonts w:ascii="Arial" w:hAnsi="Arial" w:cs="Arial"/>
                <w:sz w:val="20"/>
                <w:szCs w:val="20"/>
              </w:rPr>
              <w:t xml:space="preserve">Conditions of Contract </w:t>
            </w:r>
            <w:r>
              <w:rPr>
                <w:rFonts w:ascii="Arial" w:hAnsi="Arial" w:cs="Arial"/>
                <w:sz w:val="20"/>
                <w:szCs w:val="20"/>
              </w:rPr>
              <w:t xml:space="preserve">and Employer’s Requirements </w:t>
            </w:r>
            <w:r w:rsidRPr="006578F2">
              <w:rPr>
                <w:rFonts w:ascii="Arial" w:hAnsi="Arial" w:cs="Arial"/>
                <w:sz w:val="20"/>
                <w:szCs w:val="20"/>
              </w:rPr>
              <w:t>for the sum of:</w:t>
            </w:r>
          </w:p>
        </w:tc>
      </w:tr>
      <w:tr w:rsidR="00B53539" w:rsidRPr="006578F2" w14:paraId="27E428AC" w14:textId="77777777" w:rsidTr="00E15102">
        <w:tblPrEx>
          <w:jc w:val="left"/>
        </w:tblPrEx>
        <w:tc>
          <w:tcPr>
            <w:tcW w:w="9016" w:type="dxa"/>
            <w:gridSpan w:val="2"/>
            <w:tcBorders>
              <w:top w:val="single" w:sz="4" w:space="0" w:color="7B7B7B" w:themeColor="accent3" w:themeShade="BF"/>
              <w:bottom w:val="dotted" w:sz="4" w:space="0" w:color="auto"/>
            </w:tcBorders>
          </w:tcPr>
          <w:p w14:paraId="49178F60"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 xml:space="preserve">ALTERNATIVE A - </w:t>
            </w:r>
          </w:p>
        </w:tc>
      </w:tr>
      <w:tr w:rsidR="00B53539" w:rsidRPr="006578F2" w14:paraId="4DE63CD6" w14:textId="77777777" w:rsidTr="00E15102">
        <w:tblPrEx>
          <w:jc w:val="left"/>
        </w:tblPrEx>
        <w:tc>
          <w:tcPr>
            <w:tcW w:w="9016" w:type="dxa"/>
            <w:gridSpan w:val="2"/>
            <w:tcBorders>
              <w:top w:val="dotted" w:sz="4" w:space="0" w:color="auto"/>
              <w:bottom w:val="dotted" w:sz="4" w:space="0" w:color="auto"/>
            </w:tcBorders>
          </w:tcPr>
          <w:p w14:paraId="76F91D4E" w14:textId="77777777" w:rsidR="00B53539" w:rsidRPr="006578F2" w:rsidRDefault="00B53539" w:rsidP="000B10CC">
            <w:pPr>
              <w:spacing w:before="120" w:after="120"/>
              <w:ind w:right="-91"/>
              <w:jc w:val="both"/>
              <w:rPr>
                <w:rFonts w:ascii="Arial" w:hAnsi="Arial" w:cs="Arial"/>
                <w:sz w:val="20"/>
                <w:szCs w:val="20"/>
              </w:rPr>
            </w:pPr>
          </w:p>
        </w:tc>
      </w:tr>
      <w:tr w:rsidR="00B53539" w:rsidRPr="006578F2" w14:paraId="0C25AF4A" w14:textId="77777777" w:rsidTr="00E15102">
        <w:tblPrEx>
          <w:jc w:val="left"/>
        </w:tblPrEx>
        <w:tc>
          <w:tcPr>
            <w:tcW w:w="9016" w:type="dxa"/>
            <w:gridSpan w:val="2"/>
            <w:tcBorders>
              <w:top w:val="dotted" w:sz="4" w:space="0" w:color="auto"/>
              <w:bottom w:val="dotted" w:sz="4" w:space="0" w:color="auto"/>
            </w:tcBorders>
          </w:tcPr>
          <w:p w14:paraId="14B8AF31" w14:textId="77777777" w:rsidR="00B53539" w:rsidRPr="006578F2" w:rsidRDefault="00B53539" w:rsidP="000B10CC">
            <w:pPr>
              <w:spacing w:before="120" w:after="120"/>
              <w:ind w:right="-91"/>
              <w:jc w:val="both"/>
              <w:rPr>
                <w:rFonts w:ascii="Arial" w:hAnsi="Arial" w:cs="Arial"/>
                <w:sz w:val="20"/>
                <w:szCs w:val="20"/>
              </w:rPr>
            </w:pPr>
          </w:p>
        </w:tc>
      </w:tr>
      <w:tr w:rsidR="00B53539" w:rsidRPr="006578F2" w14:paraId="67A122CC" w14:textId="77777777" w:rsidTr="00E15102">
        <w:tblPrEx>
          <w:jc w:val="left"/>
        </w:tblPrEx>
        <w:tc>
          <w:tcPr>
            <w:tcW w:w="9016" w:type="dxa"/>
            <w:gridSpan w:val="2"/>
            <w:tcBorders>
              <w:top w:val="dotted" w:sz="4" w:space="0" w:color="auto"/>
              <w:bottom w:val="single" w:sz="4" w:space="0" w:color="7B7B7B" w:themeColor="accent3" w:themeShade="BF"/>
            </w:tcBorders>
          </w:tcPr>
          <w:p w14:paraId="1CC25E1C"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w:t>
            </w:r>
          </w:p>
        </w:tc>
      </w:tr>
      <w:tr w:rsidR="00B53539" w:rsidRPr="006578F2" w14:paraId="22B8106D" w14:textId="77777777" w:rsidTr="00E15102">
        <w:tblPrEx>
          <w:jc w:val="left"/>
        </w:tblPrEx>
        <w:tc>
          <w:tcPr>
            <w:tcW w:w="9016" w:type="dxa"/>
            <w:gridSpan w:val="2"/>
            <w:tcBorders>
              <w:top w:val="single" w:sz="4" w:space="0" w:color="7B7B7B" w:themeColor="accent3" w:themeShade="BF"/>
              <w:bottom w:val="dotted" w:sz="4" w:space="0" w:color="auto"/>
            </w:tcBorders>
          </w:tcPr>
          <w:p w14:paraId="2BC0E904"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ALTERNATIVE B -</w:t>
            </w:r>
          </w:p>
        </w:tc>
      </w:tr>
      <w:tr w:rsidR="00B53539" w:rsidRPr="006578F2" w14:paraId="5E62903D" w14:textId="77777777" w:rsidTr="00E15102">
        <w:tblPrEx>
          <w:jc w:val="left"/>
        </w:tblPrEx>
        <w:tc>
          <w:tcPr>
            <w:tcW w:w="9016" w:type="dxa"/>
            <w:gridSpan w:val="2"/>
            <w:tcBorders>
              <w:top w:val="dotted" w:sz="4" w:space="0" w:color="auto"/>
              <w:bottom w:val="dotted" w:sz="4" w:space="0" w:color="auto"/>
            </w:tcBorders>
          </w:tcPr>
          <w:p w14:paraId="0A5AF480" w14:textId="77777777" w:rsidR="00B53539" w:rsidRPr="006578F2" w:rsidRDefault="00B53539" w:rsidP="000B10CC">
            <w:pPr>
              <w:spacing w:before="120" w:after="120"/>
              <w:ind w:right="-91"/>
              <w:jc w:val="both"/>
              <w:rPr>
                <w:rFonts w:ascii="Arial" w:hAnsi="Arial" w:cs="Arial"/>
                <w:sz w:val="20"/>
                <w:szCs w:val="20"/>
              </w:rPr>
            </w:pPr>
          </w:p>
        </w:tc>
      </w:tr>
      <w:tr w:rsidR="00B53539" w:rsidRPr="006578F2" w14:paraId="094DFB30" w14:textId="77777777" w:rsidTr="00E15102">
        <w:tblPrEx>
          <w:jc w:val="left"/>
        </w:tblPrEx>
        <w:tc>
          <w:tcPr>
            <w:tcW w:w="9016" w:type="dxa"/>
            <w:gridSpan w:val="2"/>
            <w:tcBorders>
              <w:top w:val="dotted" w:sz="4" w:space="0" w:color="auto"/>
              <w:bottom w:val="dotted" w:sz="4" w:space="0" w:color="auto"/>
            </w:tcBorders>
          </w:tcPr>
          <w:p w14:paraId="064467C7" w14:textId="77777777" w:rsidR="00B53539" w:rsidRPr="006578F2" w:rsidRDefault="00B53539" w:rsidP="000B10CC">
            <w:pPr>
              <w:spacing w:before="120" w:after="120"/>
              <w:ind w:right="-91"/>
              <w:jc w:val="both"/>
              <w:rPr>
                <w:rFonts w:ascii="Arial" w:hAnsi="Arial" w:cs="Arial"/>
                <w:sz w:val="20"/>
                <w:szCs w:val="20"/>
              </w:rPr>
            </w:pPr>
          </w:p>
        </w:tc>
      </w:tr>
      <w:tr w:rsidR="00B53539" w:rsidRPr="006578F2" w14:paraId="0AFE875B" w14:textId="77777777" w:rsidTr="00E15102">
        <w:tblPrEx>
          <w:jc w:val="left"/>
        </w:tblPrEx>
        <w:tc>
          <w:tcPr>
            <w:tcW w:w="9016" w:type="dxa"/>
            <w:gridSpan w:val="2"/>
            <w:tcBorders>
              <w:top w:val="dotted" w:sz="4" w:space="0" w:color="auto"/>
              <w:bottom w:val="single" w:sz="4" w:space="0" w:color="7B7B7B" w:themeColor="accent3" w:themeShade="BF"/>
            </w:tcBorders>
          </w:tcPr>
          <w:p w14:paraId="0FAA1544"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w:t>
            </w:r>
          </w:p>
        </w:tc>
      </w:tr>
      <w:tr w:rsidR="00B53539" w:rsidRPr="006578F2" w14:paraId="214A12D3" w14:textId="77777777" w:rsidTr="00E15102">
        <w:tblPrEx>
          <w:jc w:val="left"/>
        </w:tblPrEx>
        <w:tc>
          <w:tcPr>
            <w:tcW w:w="9016" w:type="dxa"/>
            <w:gridSpan w:val="2"/>
            <w:tcBorders>
              <w:top w:val="single" w:sz="4" w:space="0" w:color="7B7B7B" w:themeColor="accent3" w:themeShade="BF"/>
            </w:tcBorders>
            <w:vAlign w:val="center"/>
          </w:tcPr>
          <w:p w14:paraId="619B63A1" w14:textId="77777777" w:rsidR="00B53539" w:rsidRPr="006578F2" w:rsidRDefault="00B53539" w:rsidP="000B10CC">
            <w:pPr>
              <w:tabs>
                <w:tab w:val="left" w:pos="2700"/>
              </w:tabs>
              <w:spacing w:before="120" w:after="120"/>
              <w:jc w:val="center"/>
              <w:rPr>
                <w:rFonts w:ascii="Arial" w:hAnsi="Arial" w:cs="Arial"/>
                <w:sz w:val="20"/>
                <w:szCs w:val="20"/>
              </w:rPr>
            </w:pPr>
            <w:r w:rsidRPr="006578F2">
              <w:rPr>
                <w:rFonts w:ascii="Arial" w:hAnsi="Arial" w:cs="Arial"/>
                <w:sz w:val="20"/>
                <w:szCs w:val="20"/>
              </w:rPr>
              <w:t>All sums are exclusive of VAT</w:t>
            </w:r>
          </w:p>
        </w:tc>
      </w:tr>
      <w:tr w:rsidR="00B53539" w:rsidRPr="006578F2" w14:paraId="4EACF0F4" w14:textId="77777777" w:rsidTr="00E15102">
        <w:tblPrEx>
          <w:jc w:val="left"/>
        </w:tblPrEx>
        <w:tc>
          <w:tcPr>
            <w:tcW w:w="9016" w:type="dxa"/>
            <w:gridSpan w:val="2"/>
            <w:tcBorders>
              <w:bottom w:val="nil"/>
            </w:tcBorders>
          </w:tcPr>
          <w:p w14:paraId="31C0DB61" w14:textId="77777777" w:rsidR="00B53539" w:rsidRPr="006578F2" w:rsidRDefault="00B53539" w:rsidP="000B10CC">
            <w:pPr>
              <w:spacing w:before="120" w:after="120"/>
              <w:ind w:right="-90"/>
              <w:jc w:val="both"/>
              <w:rPr>
                <w:rFonts w:ascii="Arial" w:hAnsi="Arial" w:cs="Arial"/>
                <w:sz w:val="20"/>
                <w:szCs w:val="20"/>
              </w:rPr>
            </w:pPr>
            <w:r w:rsidRPr="006578F2">
              <w:rPr>
                <w:rFonts w:ascii="Arial" w:hAnsi="Arial" w:cs="Arial"/>
                <w:sz w:val="20"/>
                <w:szCs w:val="20"/>
              </w:rPr>
              <w:t xml:space="preserve">In the event of our tender being accepted we would be prepared to enter into a Contract embodying all the Conditions included in the Employer's Requirements, and would complete the works, allowing for all holidays and excluding any </w:t>
            </w:r>
            <w:r>
              <w:rPr>
                <w:rFonts w:ascii="Arial" w:hAnsi="Arial" w:cs="Arial"/>
                <w:sz w:val="20"/>
                <w:szCs w:val="20"/>
              </w:rPr>
              <w:t>pre-construction</w:t>
            </w:r>
            <w:r w:rsidRPr="006578F2">
              <w:rPr>
                <w:rFonts w:ascii="Arial" w:hAnsi="Arial" w:cs="Arial"/>
                <w:sz w:val="20"/>
                <w:szCs w:val="20"/>
              </w:rPr>
              <w:t xml:space="preserve"> period, within:</w:t>
            </w:r>
          </w:p>
        </w:tc>
      </w:tr>
      <w:tr w:rsidR="00B53539" w:rsidRPr="006578F2" w14:paraId="41B0E2F3" w14:textId="77777777" w:rsidTr="00E15102">
        <w:tblPrEx>
          <w:jc w:val="left"/>
        </w:tblPrEx>
        <w:trPr>
          <w:trHeight w:val="473"/>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5BA49CE0" w14:textId="6C4561A4"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 xml:space="preserve">ALTERNATIVE A </w:t>
            </w:r>
          </w:p>
        </w:tc>
        <w:tc>
          <w:tcPr>
            <w:tcW w:w="5412" w:type="dxa"/>
            <w:tcBorders>
              <w:top w:val="single" w:sz="4" w:space="0" w:color="7B7B7B" w:themeColor="accent3" w:themeShade="BF"/>
              <w:left w:val="single" w:sz="4" w:space="0" w:color="7B7B7B" w:themeColor="accent3" w:themeShade="BF"/>
              <w:bottom w:val="single" w:sz="4" w:space="0" w:color="7B7B7B" w:themeColor="accent3" w:themeShade="BF"/>
            </w:tcBorders>
          </w:tcPr>
          <w:p w14:paraId="55232E37" w14:textId="45A5AA53" w:rsidR="00B53539" w:rsidRPr="0012538D" w:rsidRDefault="00E15102" w:rsidP="000B10CC">
            <w:pPr>
              <w:spacing w:before="120" w:after="120"/>
              <w:ind w:right="-91"/>
              <w:jc w:val="both"/>
              <w:rPr>
                <w:rFonts w:ascii="Arial" w:hAnsi="Arial" w:cs="Arial"/>
                <w:sz w:val="20"/>
                <w:szCs w:val="20"/>
              </w:rPr>
            </w:pPr>
            <w:r>
              <w:rPr>
                <w:rFonts w:ascii="Arial" w:hAnsi="Arial" w:cs="Arial"/>
                <w:sz w:val="20"/>
                <w:szCs w:val="20"/>
              </w:rPr>
              <w:t>10</w:t>
            </w:r>
            <w:r w:rsidR="00B53539" w:rsidRPr="0012538D">
              <w:rPr>
                <w:rFonts w:ascii="Arial" w:hAnsi="Arial" w:cs="Arial"/>
                <w:sz w:val="20"/>
                <w:szCs w:val="20"/>
              </w:rPr>
              <w:tab/>
              <w:t>Weeks</w:t>
            </w:r>
            <w:r w:rsidR="00B53539" w:rsidRPr="0012538D">
              <w:rPr>
                <w:rFonts w:ascii="Arial" w:hAnsi="Arial" w:cs="Arial"/>
                <w:sz w:val="20"/>
                <w:szCs w:val="20"/>
              </w:rPr>
              <w:tab/>
            </w:r>
          </w:p>
        </w:tc>
      </w:tr>
      <w:tr w:rsidR="00B53539" w:rsidRPr="006578F2" w14:paraId="5D93A9E1" w14:textId="77777777" w:rsidTr="00E15102">
        <w:tblPrEx>
          <w:jc w:val="left"/>
        </w:tblPrEx>
        <w:trPr>
          <w:trHeight w:val="472"/>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39FF5E7E" w14:textId="055B61EA"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 xml:space="preserve">ALTERNATIVE B </w:t>
            </w:r>
          </w:p>
        </w:tc>
        <w:tc>
          <w:tcPr>
            <w:tcW w:w="5412" w:type="dxa"/>
            <w:tcBorders>
              <w:top w:val="single" w:sz="4" w:space="0" w:color="7B7B7B" w:themeColor="accent3" w:themeShade="BF"/>
              <w:left w:val="single" w:sz="4" w:space="0" w:color="7B7B7B" w:themeColor="accent3" w:themeShade="BF"/>
            </w:tcBorders>
          </w:tcPr>
          <w:p w14:paraId="14D8D5ED" w14:textId="77777777" w:rsidR="00B53539" w:rsidRPr="006578F2" w:rsidRDefault="00B53539" w:rsidP="000B10CC">
            <w:pPr>
              <w:spacing w:before="120" w:after="120"/>
              <w:ind w:right="-91"/>
              <w:jc w:val="both"/>
              <w:rPr>
                <w:rFonts w:ascii="Arial" w:hAnsi="Arial" w:cs="Arial"/>
                <w:sz w:val="20"/>
                <w:szCs w:val="20"/>
              </w:rPr>
            </w:pPr>
            <w:r w:rsidRPr="006578F2">
              <w:rPr>
                <w:rFonts w:ascii="Arial" w:hAnsi="Arial" w:cs="Arial"/>
                <w:sz w:val="20"/>
                <w:szCs w:val="20"/>
              </w:rPr>
              <w:t>__</w:t>
            </w:r>
            <w:r w:rsidRPr="006578F2">
              <w:rPr>
                <w:rFonts w:ascii="Arial" w:hAnsi="Arial" w:cs="Arial"/>
                <w:sz w:val="20"/>
                <w:szCs w:val="20"/>
              </w:rPr>
              <w:tab/>
              <w:t>Weeks</w:t>
            </w:r>
          </w:p>
        </w:tc>
      </w:tr>
      <w:tr w:rsidR="00B53539" w:rsidRPr="006578F2" w14:paraId="7C926C08" w14:textId="77777777" w:rsidTr="00E15102">
        <w:tblPrEx>
          <w:jc w:val="left"/>
        </w:tblPrEx>
        <w:tc>
          <w:tcPr>
            <w:tcW w:w="9016" w:type="dxa"/>
            <w:gridSpan w:val="2"/>
          </w:tcPr>
          <w:p w14:paraId="04E91334" w14:textId="77777777" w:rsidR="00B53539" w:rsidRPr="006578F2" w:rsidRDefault="00B53539" w:rsidP="000B10CC">
            <w:pPr>
              <w:pStyle w:val="BodyText2"/>
              <w:spacing w:before="120" w:after="120"/>
              <w:rPr>
                <w:rFonts w:cs="Arial"/>
                <w:sz w:val="20"/>
              </w:rPr>
            </w:pPr>
            <w:r w:rsidRPr="006578F2">
              <w:rPr>
                <w:rFonts w:cs="Arial"/>
                <w:sz w:val="20"/>
              </w:rPr>
              <w:t xml:space="preserve">We agree that, should the Employer so request, we will take possession of the site not later than </w:t>
            </w:r>
            <w:r>
              <w:rPr>
                <w:rFonts w:cs="Arial"/>
                <w:sz w:val="20"/>
              </w:rPr>
              <w:t>four</w:t>
            </w:r>
            <w:r w:rsidRPr="006578F2">
              <w:rPr>
                <w:rFonts w:cs="Arial"/>
                <w:sz w:val="20"/>
              </w:rPr>
              <w:t xml:space="preserve"> weeks of written notification, however we further agree that this Tender remains open for acceptance for 13 weeks from the date of the return of the Tender and also understand that the Employer is not bound to accept this or any offer nor to refund any expense in connection with it.</w:t>
            </w:r>
          </w:p>
        </w:tc>
      </w:tr>
      <w:tr w:rsidR="00B53539" w:rsidRPr="006578F2" w14:paraId="07395A07" w14:textId="77777777" w:rsidTr="00E15102">
        <w:tblPrEx>
          <w:jc w:val="left"/>
        </w:tblPrEx>
        <w:tc>
          <w:tcPr>
            <w:tcW w:w="9016" w:type="dxa"/>
            <w:gridSpan w:val="2"/>
          </w:tcPr>
          <w:p w14:paraId="18476D50" w14:textId="77777777" w:rsidR="00B53539" w:rsidRPr="006578F2" w:rsidRDefault="00B53539" w:rsidP="000B10CC">
            <w:pPr>
              <w:spacing w:before="120" w:after="120"/>
              <w:ind w:right="-90"/>
              <w:jc w:val="both"/>
              <w:rPr>
                <w:rFonts w:ascii="Arial" w:hAnsi="Arial" w:cs="Arial"/>
                <w:sz w:val="20"/>
                <w:szCs w:val="20"/>
              </w:rPr>
            </w:pPr>
            <w:r w:rsidRPr="006578F2">
              <w:rPr>
                <w:rFonts w:ascii="Arial" w:hAnsi="Arial" w:cs="Arial"/>
                <w:sz w:val="20"/>
                <w:szCs w:val="20"/>
              </w:rPr>
              <w:t xml:space="preserve">Arithmetical errors in the tender discovered before acceptance of this offer shall be dealt with </w:t>
            </w:r>
            <w:r w:rsidRPr="006644E1">
              <w:rPr>
                <w:rFonts w:ascii="Arial" w:hAnsi="Arial" w:cs="Arial"/>
                <w:sz w:val="20"/>
                <w:szCs w:val="20"/>
              </w:rPr>
              <w:t>the provisions of the JCT Tendering Practice Note 2017 -</w:t>
            </w:r>
            <w:r w:rsidRPr="006578F2">
              <w:rPr>
                <w:rFonts w:ascii="Arial" w:hAnsi="Arial" w:cs="Arial"/>
                <w:sz w:val="20"/>
                <w:szCs w:val="20"/>
              </w:rPr>
              <w:t xml:space="preserve"> Alternative 2 ‘correction of genuine </w:t>
            </w:r>
            <w:proofErr w:type="gramStart"/>
            <w:r w:rsidRPr="006578F2">
              <w:rPr>
                <w:rFonts w:ascii="Arial" w:hAnsi="Arial" w:cs="Arial"/>
                <w:sz w:val="20"/>
                <w:szCs w:val="20"/>
              </w:rPr>
              <w:t>errors’</w:t>
            </w:r>
            <w:proofErr w:type="gramEnd"/>
            <w:r w:rsidRPr="006578F2">
              <w:rPr>
                <w:rFonts w:ascii="Arial" w:hAnsi="Arial" w:cs="Arial"/>
                <w:sz w:val="20"/>
                <w:szCs w:val="20"/>
              </w:rPr>
              <w:t>.</w:t>
            </w:r>
          </w:p>
        </w:tc>
      </w:tr>
    </w:tbl>
    <w:p w14:paraId="56C893CB" w14:textId="1F5709C5" w:rsidR="00B53539" w:rsidRDefault="00B53539"/>
    <w:p w14:paraId="691E8D53" w14:textId="77777777" w:rsidR="00B53539" w:rsidRDefault="00B53539">
      <w:r>
        <w:br w:type="page"/>
      </w:r>
    </w:p>
    <w:tbl>
      <w:tblPr>
        <w:tblStyle w:val="TableGrid"/>
        <w:tblW w:w="9016" w:type="dxa"/>
        <w:jc w:val="center"/>
        <w:tblLook w:val="04A0" w:firstRow="1" w:lastRow="0" w:firstColumn="1" w:lastColumn="0" w:noHBand="0" w:noVBand="1"/>
      </w:tblPr>
      <w:tblGrid>
        <w:gridCol w:w="3604"/>
        <w:gridCol w:w="5412"/>
      </w:tblGrid>
      <w:tr w:rsidR="00B53539" w:rsidRPr="00315122" w14:paraId="03250436" w14:textId="77777777" w:rsidTr="00B53539">
        <w:trPr>
          <w:jc w:val="center"/>
        </w:trPr>
        <w:tc>
          <w:tcPr>
            <w:tcW w:w="9016" w:type="dxa"/>
            <w:gridSpan w:val="2"/>
          </w:tcPr>
          <w:p w14:paraId="5420A349" w14:textId="77777777" w:rsidR="00B53539" w:rsidRPr="00315122" w:rsidRDefault="00B53539" w:rsidP="000B10CC">
            <w:pPr>
              <w:spacing w:before="240" w:after="240"/>
              <w:jc w:val="center"/>
              <w:rPr>
                <w:rFonts w:ascii="Arial" w:hAnsi="Arial" w:cs="Arial"/>
                <w:b/>
              </w:rPr>
            </w:pPr>
            <w:r w:rsidRPr="00315122">
              <w:rPr>
                <w:rFonts w:ascii="Arial" w:hAnsi="Arial" w:cs="Arial"/>
              </w:rPr>
              <w:lastRenderedPageBreak/>
              <w:br w:type="page"/>
            </w:r>
            <w:r w:rsidRPr="00315122">
              <w:rPr>
                <w:rFonts w:ascii="Arial" w:hAnsi="Arial" w:cs="Arial"/>
                <w:b/>
                <w:sz w:val="28"/>
              </w:rPr>
              <w:t>FORM OF TENDER</w:t>
            </w:r>
          </w:p>
        </w:tc>
      </w:tr>
      <w:tr w:rsidR="00B53539" w:rsidRPr="006578F2" w14:paraId="4DFB41F5" w14:textId="77777777" w:rsidTr="00B53539">
        <w:tblPrEx>
          <w:jc w:val="left"/>
        </w:tblPrEx>
        <w:tc>
          <w:tcPr>
            <w:tcW w:w="9016" w:type="dxa"/>
            <w:gridSpan w:val="2"/>
            <w:tcBorders>
              <w:left w:val="nil"/>
              <w:bottom w:val="single" w:sz="4" w:space="0" w:color="7B7B7B" w:themeColor="accent3" w:themeShade="BF"/>
              <w:right w:val="nil"/>
            </w:tcBorders>
          </w:tcPr>
          <w:p w14:paraId="3E1F332E" w14:textId="77777777" w:rsidR="00B53539" w:rsidRPr="006578F2" w:rsidRDefault="00B53539" w:rsidP="000B10CC">
            <w:pPr>
              <w:tabs>
                <w:tab w:val="left" w:pos="4395"/>
              </w:tabs>
              <w:spacing w:before="120"/>
              <w:ind w:left="4395" w:hanging="4395"/>
              <w:jc w:val="both"/>
              <w:rPr>
                <w:rFonts w:ascii="Arial" w:hAnsi="Arial" w:cs="Arial"/>
                <w:sz w:val="20"/>
                <w:szCs w:val="20"/>
              </w:rPr>
            </w:pPr>
          </w:p>
        </w:tc>
      </w:tr>
      <w:tr w:rsidR="00E15102" w:rsidRPr="006578F2" w14:paraId="089A9F51" w14:textId="77777777" w:rsidTr="00B53539">
        <w:tblPrEx>
          <w:jc w:val="left"/>
        </w:tblPrEx>
        <w:tc>
          <w:tcPr>
            <w:tcW w:w="3604" w:type="dxa"/>
            <w:tcBorders>
              <w:bottom w:val="single" w:sz="4" w:space="0" w:color="7B7B7B" w:themeColor="accent3" w:themeShade="BF"/>
              <w:right w:val="single" w:sz="4" w:space="0" w:color="7B7B7B" w:themeColor="accent3" w:themeShade="BF"/>
            </w:tcBorders>
          </w:tcPr>
          <w:p w14:paraId="3B1E211B" w14:textId="77777777" w:rsidR="00E15102" w:rsidRPr="00A26443" w:rsidRDefault="00E15102" w:rsidP="00E15102">
            <w:pPr>
              <w:spacing w:before="120"/>
              <w:rPr>
                <w:rFonts w:ascii="Arial" w:hAnsi="Arial" w:cs="Arial"/>
                <w:b/>
                <w:sz w:val="20"/>
                <w:szCs w:val="20"/>
              </w:rPr>
            </w:pPr>
            <w:r w:rsidRPr="00A26443">
              <w:rPr>
                <w:rFonts w:ascii="Arial" w:hAnsi="Arial" w:cs="Arial"/>
                <w:b/>
                <w:sz w:val="20"/>
                <w:szCs w:val="20"/>
              </w:rPr>
              <w:t>Project</w:t>
            </w:r>
          </w:p>
          <w:p w14:paraId="0DE8DF21" w14:textId="77777777" w:rsidR="00E15102" w:rsidRPr="006578F2" w:rsidRDefault="00E15102" w:rsidP="00E15102">
            <w:pPr>
              <w:tabs>
                <w:tab w:val="left" w:pos="945"/>
              </w:tabs>
              <w:rPr>
                <w:rFonts w:ascii="Arial" w:hAnsi="Arial" w:cs="Arial"/>
                <w:sz w:val="20"/>
                <w:szCs w:val="20"/>
              </w:rPr>
            </w:pPr>
            <w:r w:rsidRPr="006578F2">
              <w:rPr>
                <w:rFonts w:ascii="Arial" w:hAnsi="Arial" w:cs="Arial"/>
                <w:sz w:val="20"/>
                <w:szCs w:val="20"/>
              </w:rPr>
              <w:tab/>
            </w:r>
          </w:p>
        </w:tc>
        <w:tc>
          <w:tcPr>
            <w:tcW w:w="5412" w:type="dxa"/>
            <w:tcBorders>
              <w:left w:val="single" w:sz="4" w:space="0" w:color="7B7B7B" w:themeColor="accent3" w:themeShade="BF"/>
              <w:bottom w:val="single" w:sz="4" w:space="0" w:color="7B7B7B" w:themeColor="accent3" w:themeShade="BF"/>
            </w:tcBorders>
          </w:tcPr>
          <w:p w14:paraId="401E383A" w14:textId="77777777" w:rsidR="00E15102" w:rsidRPr="00E15102" w:rsidRDefault="00E15102" w:rsidP="00E15102">
            <w:pPr>
              <w:spacing w:before="120"/>
              <w:ind w:right="1208"/>
              <w:rPr>
                <w:rFonts w:ascii="Arial" w:hAnsi="Arial" w:cs="Arial"/>
                <w:sz w:val="20"/>
                <w:szCs w:val="16"/>
              </w:rPr>
            </w:pPr>
            <w:r w:rsidRPr="00E15102">
              <w:rPr>
                <w:rFonts w:ascii="Arial" w:hAnsi="Arial" w:cs="Arial"/>
                <w:sz w:val="20"/>
                <w:szCs w:val="16"/>
              </w:rPr>
              <w:t xml:space="preserve">The Beehive Burgess Hill Town </w:t>
            </w:r>
            <w:r>
              <w:rPr>
                <w:rFonts w:ascii="Arial" w:hAnsi="Arial" w:cs="Arial"/>
                <w:sz w:val="20"/>
                <w:szCs w:val="16"/>
              </w:rPr>
              <w:t>C</w:t>
            </w:r>
            <w:r w:rsidRPr="00E15102">
              <w:rPr>
                <w:rFonts w:ascii="Arial" w:hAnsi="Arial" w:cs="Arial"/>
                <w:sz w:val="20"/>
                <w:szCs w:val="16"/>
              </w:rPr>
              <w:t>ouncil</w:t>
            </w:r>
          </w:p>
          <w:p w14:paraId="49EF9E59" w14:textId="625FE00F" w:rsidR="00E15102" w:rsidRPr="006578F2" w:rsidRDefault="00E15102" w:rsidP="00E15102">
            <w:pPr>
              <w:tabs>
                <w:tab w:val="left" w:pos="4395"/>
              </w:tabs>
              <w:spacing w:after="120"/>
              <w:ind w:left="4395" w:hanging="4395"/>
              <w:jc w:val="both"/>
              <w:rPr>
                <w:rFonts w:ascii="Arial" w:hAnsi="Arial" w:cs="Arial"/>
                <w:sz w:val="20"/>
                <w:szCs w:val="20"/>
              </w:rPr>
            </w:pPr>
            <w:r w:rsidRPr="00E15102">
              <w:rPr>
                <w:rFonts w:ascii="Arial" w:hAnsi="Arial" w:cs="Arial"/>
                <w:sz w:val="20"/>
                <w:szCs w:val="16"/>
              </w:rPr>
              <w:t xml:space="preserve">Demolition </w:t>
            </w:r>
            <w:r>
              <w:rPr>
                <w:rFonts w:ascii="Arial" w:hAnsi="Arial" w:cs="Arial"/>
                <w:sz w:val="20"/>
                <w:szCs w:val="16"/>
              </w:rPr>
              <w:t>o</w:t>
            </w:r>
            <w:r w:rsidRPr="00E15102">
              <w:rPr>
                <w:rFonts w:ascii="Arial" w:hAnsi="Arial" w:cs="Arial"/>
                <w:sz w:val="20"/>
                <w:szCs w:val="16"/>
              </w:rPr>
              <w:t xml:space="preserve">f </w:t>
            </w:r>
            <w:r>
              <w:rPr>
                <w:rFonts w:ascii="Arial" w:hAnsi="Arial" w:cs="Arial"/>
                <w:sz w:val="20"/>
                <w:szCs w:val="16"/>
              </w:rPr>
              <w:t>t</w:t>
            </w:r>
            <w:r w:rsidRPr="00E15102">
              <w:rPr>
                <w:rFonts w:ascii="Arial" w:hAnsi="Arial" w:cs="Arial"/>
                <w:sz w:val="20"/>
                <w:szCs w:val="16"/>
              </w:rPr>
              <w:t>he Royal British Legion Building</w:t>
            </w:r>
          </w:p>
        </w:tc>
      </w:tr>
      <w:tr w:rsidR="00E15102" w:rsidRPr="006578F2" w14:paraId="2A6E7BA3" w14:textId="77777777" w:rsidTr="00B53539">
        <w:tblPrEx>
          <w:jc w:val="left"/>
        </w:tblPrEx>
        <w:tc>
          <w:tcPr>
            <w:tcW w:w="3604" w:type="dxa"/>
            <w:tcBorders>
              <w:top w:val="single" w:sz="4" w:space="0" w:color="7B7B7B" w:themeColor="accent3" w:themeShade="BF"/>
              <w:right w:val="single" w:sz="4" w:space="0" w:color="7B7B7B" w:themeColor="accent3" w:themeShade="BF"/>
            </w:tcBorders>
          </w:tcPr>
          <w:p w14:paraId="2EDE97E1" w14:textId="77777777" w:rsidR="00E15102" w:rsidRPr="00A26443" w:rsidRDefault="00E15102" w:rsidP="00E15102">
            <w:pPr>
              <w:spacing w:before="120"/>
              <w:rPr>
                <w:rFonts w:ascii="Arial" w:hAnsi="Arial" w:cs="Arial"/>
                <w:b/>
                <w:sz w:val="20"/>
                <w:szCs w:val="20"/>
              </w:rPr>
            </w:pPr>
            <w:r w:rsidRPr="00A26443">
              <w:rPr>
                <w:rFonts w:ascii="Arial" w:hAnsi="Arial" w:cs="Arial"/>
                <w:b/>
                <w:sz w:val="20"/>
                <w:szCs w:val="20"/>
              </w:rPr>
              <w:t>Employer</w:t>
            </w:r>
          </w:p>
        </w:tc>
        <w:tc>
          <w:tcPr>
            <w:tcW w:w="5412" w:type="dxa"/>
            <w:tcBorders>
              <w:top w:val="single" w:sz="4" w:space="0" w:color="7B7B7B" w:themeColor="accent3" w:themeShade="BF"/>
              <w:left w:val="single" w:sz="4" w:space="0" w:color="7B7B7B" w:themeColor="accent3" w:themeShade="BF"/>
            </w:tcBorders>
          </w:tcPr>
          <w:p w14:paraId="580702F8" w14:textId="77777777" w:rsidR="00E15102" w:rsidRDefault="00E15102" w:rsidP="00E15102">
            <w:pPr>
              <w:spacing w:before="120"/>
              <w:ind w:right="1701"/>
              <w:rPr>
                <w:rFonts w:ascii="Arial" w:hAnsi="Arial" w:cs="Arial"/>
                <w:sz w:val="20"/>
                <w:szCs w:val="16"/>
              </w:rPr>
            </w:pPr>
            <w:r w:rsidRPr="00E15102">
              <w:rPr>
                <w:rFonts w:ascii="Arial" w:hAnsi="Arial" w:cs="Arial"/>
                <w:sz w:val="20"/>
                <w:szCs w:val="16"/>
              </w:rPr>
              <w:t>Burgess Hill Town Council</w:t>
            </w:r>
          </w:p>
          <w:p w14:paraId="2009CA73" w14:textId="77777777" w:rsidR="00E15102" w:rsidRDefault="00E15102" w:rsidP="00E15102">
            <w:pPr>
              <w:ind w:right="1701"/>
              <w:rPr>
                <w:rFonts w:ascii="Arial" w:hAnsi="Arial" w:cs="Arial"/>
                <w:sz w:val="20"/>
                <w:szCs w:val="16"/>
              </w:rPr>
            </w:pPr>
            <w:r>
              <w:rPr>
                <w:rFonts w:ascii="Arial" w:hAnsi="Arial" w:cs="Arial"/>
                <w:sz w:val="20"/>
                <w:szCs w:val="16"/>
              </w:rPr>
              <w:t>9</w:t>
            </w:r>
            <w:r w:rsidRPr="00E15102">
              <w:rPr>
                <w:rFonts w:ascii="Arial" w:hAnsi="Arial" w:cs="Arial"/>
                <w:sz w:val="20"/>
                <w:szCs w:val="16"/>
              </w:rPr>
              <w:t xml:space="preserve">6 Church Walk, Burgess Hill, </w:t>
            </w:r>
          </w:p>
          <w:p w14:paraId="32A855E6" w14:textId="77777777" w:rsidR="00E15102" w:rsidRDefault="00E15102" w:rsidP="00E15102">
            <w:pPr>
              <w:ind w:right="1701"/>
              <w:rPr>
                <w:rFonts w:ascii="Arial" w:hAnsi="Arial" w:cs="Arial"/>
                <w:sz w:val="20"/>
                <w:szCs w:val="16"/>
              </w:rPr>
            </w:pPr>
            <w:r w:rsidRPr="00E15102">
              <w:rPr>
                <w:rFonts w:ascii="Arial" w:hAnsi="Arial" w:cs="Arial"/>
                <w:sz w:val="20"/>
                <w:szCs w:val="16"/>
              </w:rPr>
              <w:t xml:space="preserve">West Sussex, </w:t>
            </w:r>
          </w:p>
          <w:p w14:paraId="59AF0563" w14:textId="7EF43443" w:rsidR="00E15102" w:rsidRPr="006578F2" w:rsidRDefault="00E15102" w:rsidP="00E15102">
            <w:pPr>
              <w:tabs>
                <w:tab w:val="left" w:pos="4395"/>
              </w:tabs>
              <w:spacing w:after="120"/>
              <w:ind w:left="4395" w:hanging="4395"/>
              <w:jc w:val="both"/>
              <w:rPr>
                <w:rFonts w:ascii="Arial" w:hAnsi="Arial" w:cs="Arial"/>
                <w:sz w:val="20"/>
                <w:szCs w:val="20"/>
              </w:rPr>
            </w:pPr>
            <w:r w:rsidRPr="00E15102">
              <w:rPr>
                <w:rFonts w:ascii="Arial" w:hAnsi="Arial" w:cs="Arial"/>
                <w:sz w:val="20"/>
                <w:szCs w:val="16"/>
              </w:rPr>
              <w:t>RH15 9AS</w:t>
            </w:r>
          </w:p>
        </w:tc>
      </w:tr>
      <w:tr w:rsidR="00B53539" w:rsidRPr="006578F2" w14:paraId="22673A2A" w14:textId="77777777" w:rsidTr="00B53539">
        <w:tblPrEx>
          <w:jc w:val="left"/>
        </w:tblPrEx>
        <w:tc>
          <w:tcPr>
            <w:tcW w:w="9016" w:type="dxa"/>
            <w:gridSpan w:val="2"/>
          </w:tcPr>
          <w:p w14:paraId="6B89D96E" w14:textId="08F80F16" w:rsidR="00B53539" w:rsidRPr="006578F2" w:rsidRDefault="004B0E02" w:rsidP="000B10CC">
            <w:pPr>
              <w:spacing w:before="120" w:after="120"/>
              <w:ind w:right="-90"/>
              <w:jc w:val="both"/>
              <w:rPr>
                <w:rFonts w:ascii="Arial" w:hAnsi="Arial" w:cs="Arial"/>
                <w:sz w:val="20"/>
                <w:szCs w:val="20"/>
              </w:rPr>
            </w:pPr>
            <w:sdt>
              <w:sdtPr>
                <w:rPr>
                  <w:rFonts w:ascii="Arial" w:hAnsi="Arial" w:cs="Arial"/>
                  <w:sz w:val="28"/>
                  <w:szCs w:val="28"/>
                </w:rPr>
                <w:id w:val="-1706172317"/>
                <w14:checkbox>
                  <w14:checked w14:val="0"/>
                  <w14:checkedState w14:val="0052" w14:font="Wingdings 2"/>
                  <w14:uncheckedState w14:val="2610" w14:font="MS Gothic"/>
                </w14:checkbox>
              </w:sdtPr>
              <w:sdtEndPr/>
              <w:sdtContent>
                <w:r w:rsidR="00E15102">
                  <w:rPr>
                    <w:rFonts w:ascii="MS Gothic" w:eastAsia="MS Gothic" w:hAnsi="MS Gothic" w:cs="Arial" w:hint="eastAsia"/>
                    <w:sz w:val="28"/>
                    <w:szCs w:val="28"/>
                  </w:rPr>
                  <w:t>☐</w:t>
                </w:r>
              </w:sdtContent>
            </w:sdt>
            <w:r w:rsidR="00B53539" w:rsidRPr="00B53539">
              <w:rPr>
                <w:rFonts w:ascii="Arial" w:hAnsi="Arial" w:cs="Arial"/>
                <w:sz w:val="28"/>
                <w:szCs w:val="28"/>
              </w:rPr>
              <w:t xml:space="preserve">  </w:t>
            </w:r>
            <w:r w:rsidR="00B53539" w:rsidRPr="006578F2">
              <w:rPr>
                <w:rFonts w:ascii="Arial" w:hAnsi="Arial" w:cs="Arial"/>
                <w:sz w:val="20"/>
                <w:szCs w:val="20"/>
              </w:rPr>
              <w:t xml:space="preserve">We confirm that we have declared any interest or personal relationship the company or any of its </w:t>
            </w:r>
            <w:proofErr w:type="gramStart"/>
            <w:r w:rsidR="00B53539" w:rsidRPr="006578F2">
              <w:rPr>
                <w:rFonts w:ascii="Arial" w:hAnsi="Arial" w:cs="Arial"/>
                <w:sz w:val="20"/>
                <w:szCs w:val="20"/>
              </w:rPr>
              <w:t>Directors</w:t>
            </w:r>
            <w:proofErr w:type="gramEnd"/>
            <w:r w:rsidR="00B53539" w:rsidRPr="006578F2">
              <w:rPr>
                <w:rFonts w:ascii="Arial" w:hAnsi="Arial" w:cs="Arial"/>
                <w:sz w:val="20"/>
                <w:szCs w:val="20"/>
              </w:rPr>
              <w:t xml:space="preserve"> or senior managers may have with any member of the Board of Management of the Client or any paid member of its staff, and understand that the withholding of such information may result in dismissal of the tender.</w:t>
            </w:r>
          </w:p>
        </w:tc>
      </w:tr>
      <w:tr w:rsidR="00B53539" w:rsidRPr="006578F2" w14:paraId="179CCCD8" w14:textId="77777777" w:rsidTr="00B53539">
        <w:tblPrEx>
          <w:jc w:val="left"/>
        </w:tblPrEx>
        <w:trPr>
          <w:trHeight w:val="279"/>
        </w:trPr>
        <w:tc>
          <w:tcPr>
            <w:tcW w:w="3604" w:type="dxa"/>
            <w:tcBorders>
              <w:bottom w:val="single" w:sz="4" w:space="0" w:color="7B7B7B" w:themeColor="accent3" w:themeShade="BF"/>
              <w:right w:val="single" w:sz="4" w:space="0" w:color="7B7B7B" w:themeColor="accent3" w:themeShade="BF"/>
            </w:tcBorders>
          </w:tcPr>
          <w:p w14:paraId="1F366D90"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Company</w:t>
            </w:r>
          </w:p>
        </w:tc>
        <w:tc>
          <w:tcPr>
            <w:tcW w:w="5412" w:type="dxa"/>
            <w:tcBorders>
              <w:left w:val="single" w:sz="4" w:space="0" w:color="7B7B7B" w:themeColor="accent3" w:themeShade="BF"/>
              <w:bottom w:val="single" w:sz="4" w:space="0" w:color="7B7B7B" w:themeColor="accent3" w:themeShade="BF"/>
            </w:tcBorders>
          </w:tcPr>
          <w:p w14:paraId="0615F04D" w14:textId="77777777" w:rsidR="00B53539" w:rsidRPr="006578F2" w:rsidRDefault="00B53539" w:rsidP="000B10CC">
            <w:pPr>
              <w:spacing w:before="120"/>
              <w:rPr>
                <w:rFonts w:ascii="Arial" w:hAnsi="Arial" w:cs="Arial"/>
                <w:sz w:val="20"/>
                <w:szCs w:val="20"/>
              </w:rPr>
            </w:pPr>
          </w:p>
          <w:p w14:paraId="12B07C4A" w14:textId="77777777" w:rsidR="00B53539" w:rsidRPr="006578F2" w:rsidRDefault="00B53539" w:rsidP="000B10CC">
            <w:pPr>
              <w:spacing w:after="120"/>
              <w:rPr>
                <w:rFonts w:ascii="Arial" w:hAnsi="Arial" w:cs="Arial"/>
                <w:sz w:val="20"/>
                <w:szCs w:val="20"/>
              </w:rPr>
            </w:pPr>
          </w:p>
        </w:tc>
      </w:tr>
      <w:tr w:rsidR="00B53539" w:rsidRPr="006578F2" w14:paraId="413DB9C6" w14:textId="77777777" w:rsidTr="00B53539">
        <w:tblPrEx>
          <w:jc w:val="left"/>
        </w:tblPrEx>
        <w:trPr>
          <w:trHeight w:val="276"/>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756B4984"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Address</w:t>
            </w:r>
          </w:p>
        </w:tc>
        <w:tc>
          <w:tcPr>
            <w:tcW w:w="5412" w:type="dxa"/>
            <w:tcBorders>
              <w:top w:val="single" w:sz="4" w:space="0" w:color="7B7B7B" w:themeColor="accent3" w:themeShade="BF"/>
              <w:left w:val="single" w:sz="4" w:space="0" w:color="7B7B7B" w:themeColor="accent3" w:themeShade="BF"/>
              <w:bottom w:val="single" w:sz="4" w:space="0" w:color="7B7B7B" w:themeColor="accent3" w:themeShade="BF"/>
            </w:tcBorders>
          </w:tcPr>
          <w:p w14:paraId="2FF03EFF" w14:textId="77777777" w:rsidR="00B53539" w:rsidRPr="006578F2" w:rsidRDefault="00B53539" w:rsidP="000B10CC">
            <w:pPr>
              <w:spacing w:before="120"/>
              <w:rPr>
                <w:rFonts w:ascii="Arial" w:hAnsi="Arial" w:cs="Arial"/>
                <w:sz w:val="20"/>
                <w:szCs w:val="20"/>
              </w:rPr>
            </w:pPr>
          </w:p>
          <w:p w14:paraId="2EAD81CC" w14:textId="77777777" w:rsidR="00B53539" w:rsidRPr="006578F2" w:rsidRDefault="00B53539" w:rsidP="000B10CC">
            <w:pPr>
              <w:rPr>
                <w:rFonts w:ascii="Arial" w:hAnsi="Arial" w:cs="Arial"/>
                <w:sz w:val="20"/>
                <w:szCs w:val="20"/>
              </w:rPr>
            </w:pPr>
          </w:p>
          <w:p w14:paraId="51593BAF" w14:textId="77777777" w:rsidR="00B53539" w:rsidRPr="006578F2" w:rsidRDefault="00B53539" w:rsidP="000B10CC">
            <w:pPr>
              <w:rPr>
                <w:rFonts w:ascii="Arial" w:hAnsi="Arial" w:cs="Arial"/>
                <w:sz w:val="20"/>
                <w:szCs w:val="20"/>
              </w:rPr>
            </w:pPr>
          </w:p>
          <w:p w14:paraId="67539AD6" w14:textId="77777777" w:rsidR="00B53539" w:rsidRPr="006578F2" w:rsidRDefault="00B53539" w:rsidP="000B10CC">
            <w:pPr>
              <w:rPr>
                <w:rFonts w:ascii="Arial" w:hAnsi="Arial" w:cs="Arial"/>
                <w:sz w:val="20"/>
                <w:szCs w:val="20"/>
              </w:rPr>
            </w:pPr>
          </w:p>
          <w:p w14:paraId="0D680406" w14:textId="77777777" w:rsidR="00B53539" w:rsidRPr="006578F2" w:rsidRDefault="00B53539" w:rsidP="000B10CC">
            <w:pPr>
              <w:rPr>
                <w:rFonts w:ascii="Arial" w:hAnsi="Arial" w:cs="Arial"/>
                <w:sz w:val="20"/>
                <w:szCs w:val="20"/>
              </w:rPr>
            </w:pPr>
          </w:p>
          <w:p w14:paraId="6A6F0C74" w14:textId="77777777" w:rsidR="00B53539" w:rsidRPr="006578F2" w:rsidRDefault="00B53539" w:rsidP="000B10CC">
            <w:pPr>
              <w:spacing w:after="120"/>
              <w:rPr>
                <w:rFonts w:ascii="Arial" w:hAnsi="Arial" w:cs="Arial"/>
                <w:sz w:val="20"/>
                <w:szCs w:val="20"/>
              </w:rPr>
            </w:pPr>
          </w:p>
        </w:tc>
      </w:tr>
      <w:tr w:rsidR="00B53539" w:rsidRPr="006578F2" w14:paraId="126F96F4" w14:textId="77777777" w:rsidTr="00B53539">
        <w:tblPrEx>
          <w:jc w:val="left"/>
        </w:tblPrEx>
        <w:trPr>
          <w:trHeight w:val="276"/>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780CAF87"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Name</w:t>
            </w:r>
          </w:p>
        </w:tc>
        <w:tc>
          <w:tcPr>
            <w:tcW w:w="5412" w:type="dxa"/>
            <w:tcBorders>
              <w:top w:val="single" w:sz="4" w:space="0" w:color="7B7B7B" w:themeColor="accent3" w:themeShade="BF"/>
              <w:left w:val="single" w:sz="4" w:space="0" w:color="7B7B7B" w:themeColor="accent3" w:themeShade="BF"/>
              <w:bottom w:val="single" w:sz="4" w:space="0" w:color="7B7B7B" w:themeColor="accent3" w:themeShade="BF"/>
            </w:tcBorders>
          </w:tcPr>
          <w:p w14:paraId="19B6BCA4" w14:textId="77777777" w:rsidR="00B53539" w:rsidRPr="006578F2" w:rsidRDefault="00B53539" w:rsidP="000B10CC">
            <w:pPr>
              <w:spacing w:before="120" w:after="120"/>
              <w:rPr>
                <w:rFonts w:ascii="Arial" w:hAnsi="Arial" w:cs="Arial"/>
                <w:sz w:val="20"/>
                <w:szCs w:val="20"/>
              </w:rPr>
            </w:pPr>
          </w:p>
        </w:tc>
      </w:tr>
      <w:tr w:rsidR="00B53539" w:rsidRPr="006578F2" w14:paraId="6548556A" w14:textId="77777777" w:rsidTr="00B53539">
        <w:tblPrEx>
          <w:jc w:val="left"/>
        </w:tblPrEx>
        <w:trPr>
          <w:trHeight w:val="276"/>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5DFECB08"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Position</w:t>
            </w:r>
          </w:p>
        </w:tc>
        <w:tc>
          <w:tcPr>
            <w:tcW w:w="5412" w:type="dxa"/>
            <w:tcBorders>
              <w:top w:val="single" w:sz="4" w:space="0" w:color="7B7B7B" w:themeColor="accent3" w:themeShade="BF"/>
              <w:left w:val="single" w:sz="4" w:space="0" w:color="7B7B7B" w:themeColor="accent3" w:themeShade="BF"/>
              <w:bottom w:val="single" w:sz="4" w:space="0" w:color="7B7B7B" w:themeColor="accent3" w:themeShade="BF"/>
            </w:tcBorders>
          </w:tcPr>
          <w:p w14:paraId="12BFDB2F" w14:textId="77777777" w:rsidR="00B53539" w:rsidRPr="006578F2" w:rsidRDefault="00B53539" w:rsidP="000B10CC">
            <w:pPr>
              <w:spacing w:before="120" w:after="120"/>
              <w:rPr>
                <w:rFonts w:ascii="Arial" w:hAnsi="Arial" w:cs="Arial"/>
                <w:sz w:val="20"/>
                <w:szCs w:val="20"/>
              </w:rPr>
            </w:pPr>
          </w:p>
        </w:tc>
      </w:tr>
      <w:tr w:rsidR="00B53539" w:rsidRPr="006578F2" w14:paraId="2EB0CCA5" w14:textId="77777777" w:rsidTr="00B53539">
        <w:tblPrEx>
          <w:jc w:val="left"/>
        </w:tblPrEx>
        <w:trPr>
          <w:trHeight w:val="276"/>
        </w:trPr>
        <w:tc>
          <w:tcPr>
            <w:tcW w:w="3604" w:type="dxa"/>
            <w:tcBorders>
              <w:top w:val="single" w:sz="4" w:space="0" w:color="7B7B7B" w:themeColor="accent3" w:themeShade="BF"/>
              <w:bottom w:val="single" w:sz="4" w:space="0" w:color="7B7B7B" w:themeColor="accent3" w:themeShade="BF"/>
              <w:right w:val="single" w:sz="4" w:space="0" w:color="7B7B7B" w:themeColor="accent3" w:themeShade="BF"/>
            </w:tcBorders>
          </w:tcPr>
          <w:p w14:paraId="2301BE51"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Signature</w:t>
            </w:r>
          </w:p>
        </w:tc>
        <w:tc>
          <w:tcPr>
            <w:tcW w:w="5412" w:type="dxa"/>
            <w:tcBorders>
              <w:top w:val="single" w:sz="4" w:space="0" w:color="7B7B7B" w:themeColor="accent3" w:themeShade="BF"/>
              <w:left w:val="single" w:sz="4" w:space="0" w:color="7B7B7B" w:themeColor="accent3" w:themeShade="BF"/>
              <w:bottom w:val="single" w:sz="4" w:space="0" w:color="7B7B7B" w:themeColor="accent3" w:themeShade="BF"/>
            </w:tcBorders>
          </w:tcPr>
          <w:p w14:paraId="14EEF81A" w14:textId="77777777" w:rsidR="00B53539" w:rsidRPr="006578F2" w:rsidRDefault="00B53539" w:rsidP="000B10CC">
            <w:pPr>
              <w:spacing w:before="120" w:after="120"/>
              <w:rPr>
                <w:rFonts w:ascii="Arial" w:hAnsi="Arial" w:cs="Arial"/>
                <w:sz w:val="20"/>
                <w:szCs w:val="20"/>
              </w:rPr>
            </w:pPr>
          </w:p>
        </w:tc>
      </w:tr>
      <w:tr w:rsidR="00B53539" w:rsidRPr="006578F2" w14:paraId="70A8FB3B" w14:textId="77777777" w:rsidTr="00B53539">
        <w:tblPrEx>
          <w:jc w:val="left"/>
        </w:tblPrEx>
        <w:trPr>
          <w:trHeight w:val="276"/>
        </w:trPr>
        <w:tc>
          <w:tcPr>
            <w:tcW w:w="3604" w:type="dxa"/>
            <w:tcBorders>
              <w:top w:val="single" w:sz="4" w:space="0" w:color="7B7B7B" w:themeColor="accent3" w:themeShade="BF"/>
              <w:right w:val="single" w:sz="4" w:space="0" w:color="7B7B7B" w:themeColor="accent3" w:themeShade="BF"/>
            </w:tcBorders>
          </w:tcPr>
          <w:p w14:paraId="4FA7AF8E" w14:textId="77777777" w:rsidR="00B53539" w:rsidRPr="006578F2" w:rsidRDefault="00B53539" w:rsidP="000B10CC">
            <w:pPr>
              <w:spacing w:before="120" w:after="120"/>
              <w:rPr>
                <w:rFonts w:ascii="Arial" w:hAnsi="Arial" w:cs="Arial"/>
                <w:sz w:val="20"/>
                <w:szCs w:val="20"/>
              </w:rPr>
            </w:pPr>
            <w:r w:rsidRPr="006578F2">
              <w:rPr>
                <w:rFonts w:ascii="Arial" w:hAnsi="Arial" w:cs="Arial"/>
                <w:sz w:val="20"/>
                <w:szCs w:val="20"/>
              </w:rPr>
              <w:t>Date</w:t>
            </w:r>
          </w:p>
        </w:tc>
        <w:tc>
          <w:tcPr>
            <w:tcW w:w="5412" w:type="dxa"/>
            <w:tcBorders>
              <w:top w:val="single" w:sz="4" w:space="0" w:color="7B7B7B" w:themeColor="accent3" w:themeShade="BF"/>
              <w:left w:val="single" w:sz="4" w:space="0" w:color="7B7B7B" w:themeColor="accent3" w:themeShade="BF"/>
            </w:tcBorders>
          </w:tcPr>
          <w:p w14:paraId="6F06BDB7" w14:textId="77777777" w:rsidR="00B53539" w:rsidRPr="006578F2" w:rsidRDefault="00B53539" w:rsidP="000B10CC">
            <w:pPr>
              <w:spacing w:before="120" w:after="120"/>
              <w:rPr>
                <w:rFonts w:ascii="Arial" w:hAnsi="Arial" w:cs="Arial"/>
                <w:sz w:val="20"/>
                <w:szCs w:val="20"/>
              </w:rPr>
            </w:pPr>
          </w:p>
        </w:tc>
      </w:tr>
      <w:tr w:rsidR="00B53539" w:rsidRPr="006578F2" w14:paraId="291782B1" w14:textId="77777777" w:rsidTr="00B53539">
        <w:tblPrEx>
          <w:jc w:val="left"/>
        </w:tblPrEx>
        <w:trPr>
          <w:trHeight w:val="276"/>
        </w:trPr>
        <w:tc>
          <w:tcPr>
            <w:tcW w:w="9016" w:type="dxa"/>
            <w:gridSpan w:val="2"/>
          </w:tcPr>
          <w:p w14:paraId="1DBAFA0D" w14:textId="5BED6EA2" w:rsidR="00B53539" w:rsidRPr="006578F2" w:rsidRDefault="00B53539" w:rsidP="000B10CC">
            <w:pPr>
              <w:spacing w:before="120" w:after="120"/>
              <w:ind w:right="-90"/>
              <w:jc w:val="both"/>
              <w:rPr>
                <w:rFonts w:ascii="Arial" w:hAnsi="Arial" w:cs="Arial"/>
                <w:sz w:val="20"/>
                <w:szCs w:val="20"/>
              </w:rPr>
            </w:pPr>
            <w:r w:rsidRPr="0089002B">
              <w:rPr>
                <w:rFonts w:ascii="Arial" w:hAnsi="Arial" w:cs="Arial"/>
                <w:sz w:val="20"/>
                <w:szCs w:val="20"/>
                <w:u w:val="single"/>
              </w:rPr>
              <w:t xml:space="preserve">This Tender is to be Delivered to the Offices of Greenwood Projects Ltd, not Later Than 12 Noon on </w:t>
            </w:r>
            <w:r w:rsidRPr="006644E1">
              <w:rPr>
                <w:rFonts w:ascii="Arial" w:hAnsi="Arial" w:cs="Arial"/>
                <w:sz w:val="20"/>
                <w:szCs w:val="20"/>
                <w:highlight w:val="yellow"/>
                <w:u w:val="single"/>
              </w:rPr>
              <w:t xml:space="preserve">Friday </w:t>
            </w:r>
            <w:r w:rsidR="00E15102">
              <w:rPr>
                <w:rFonts w:ascii="Arial" w:hAnsi="Arial" w:cs="Arial"/>
                <w:sz w:val="20"/>
                <w:szCs w:val="20"/>
                <w:u w:val="single"/>
              </w:rPr>
              <w:t>8</w:t>
            </w:r>
            <w:r w:rsidR="00E15102" w:rsidRPr="00E15102">
              <w:rPr>
                <w:rFonts w:ascii="Arial" w:hAnsi="Arial" w:cs="Arial"/>
                <w:sz w:val="20"/>
                <w:szCs w:val="20"/>
                <w:u w:val="single"/>
                <w:vertAlign w:val="superscript"/>
              </w:rPr>
              <w:t>th</w:t>
            </w:r>
            <w:r w:rsidR="00E15102">
              <w:rPr>
                <w:rFonts w:ascii="Arial" w:hAnsi="Arial" w:cs="Arial"/>
                <w:sz w:val="20"/>
                <w:szCs w:val="20"/>
                <w:u w:val="single"/>
              </w:rPr>
              <w:t xml:space="preserve"> April 2022</w:t>
            </w:r>
          </w:p>
        </w:tc>
      </w:tr>
    </w:tbl>
    <w:p w14:paraId="1AF40B02" w14:textId="77777777" w:rsidR="00BE3644" w:rsidRDefault="00BE3644"/>
    <w:sectPr w:rsidR="00BE3644">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EF54" w14:textId="77777777" w:rsidR="00CC7508" w:rsidRDefault="00CC7508" w:rsidP="00CC7508">
      <w:pPr>
        <w:spacing w:after="0" w:line="240" w:lineRule="auto"/>
      </w:pPr>
      <w:r>
        <w:separator/>
      </w:r>
    </w:p>
  </w:endnote>
  <w:endnote w:type="continuationSeparator" w:id="0">
    <w:p w14:paraId="74F621FF" w14:textId="77777777" w:rsidR="00CC7508" w:rsidRDefault="00CC7508" w:rsidP="00CC7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590A" w14:textId="572C68E5" w:rsidR="00CC7508" w:rsidRPr="00CC7508" w:rsidRDefault="00E15102">
    <w:pPr>
      <w:pStyle w:val="Footer"/>
      <w:rPr>
        <w:rFonts w:ascii="Arial" w:hAnsi="Arial" w:cs="Arial"/>
        <w:sz w:val="20"/>
        <w:szCs w:val="20"/>
      </w:rPr>
    </w:pPr>
    <w:r>
      <w:rPr>
        <w:rFonts w:ascii="Arial" w:hAnsi="Arial" w:cs="Arial"/>
        <w:sz w:val="20"/>
        <w:szCs w:val="20"/>
      </w:rPr>
      <w:t>L799</w:t>
    </w:r>
    <w:r w:rsidR="00CC7508" w:rsidRPr="00CC7508">
      <w:rPr>
        <w:rFonts w:ascii="Arial" w:hAnsi="Arial" w:cs="Arial"/>
        <w:sz w:val="20"/>
        <w:szCs w:val="20"/>
      </w:rPr>
      <w:tab/>
    </w:r>
    <w:r w:rsidR="00CC7508" w:rsidRPr="00CC7508">
      <w:rPr>
        <w:rFonts w:ascii="Arial" w:hAnsi="Arial" w:cs="Arial"/>
        <w:sz w:val="20"/>
        <w:szCs w:val="20"/>
      </w:rPr>
      <w:fldChar w:fldCharType="begin"/>
    </w:r>
    <w:r w:rsidR="00CC7508" w:rsidRPr="00CC7508">
      <w:rPr>
        <w:rFonts w:ascii="Arial" w:hAnsi="Arial" w:cs="Arial"/>
        <w:sz w:val="20"/>
        <w:szCs w:val="20"/>
      </w:rPr>
      <w:instrText xml:space="preserve"> PAGE   \* MERGEFORMAT </w:instrText>
    </w:r>
    <w:r w:rsidR="00CC7508" w:rsidRPr="00CC7508">
      <w:rPr>
        <w:rFonts w:ascii="Arial" w:hAnsi="Arial" w:cs="Arial"/>
        <w:sz w:val="20"/>
        <w:szCs w:val="20"/>
      </w:rPr>
      <w:fldChar w:fldCharType="separate"/>
    </w:r>
    <w:r w:rsidR="00CC7508" w:rsidRPr="00CC7508">
      <w:rPr>
        <w:rFonts w:ascii="Arial" w:hAnsi="Arial" w:cs="Arial"/>
        <w:noProof/>
        <w:sz w:val="20"/>
        <w:szCs w:val="20"/>
      </w:rPr>
      <w:t>3</w:t>
    </w:r>
    <w:r w:rsidR="00CC7508" w:rsidRPr="00CC7508">
      <w:rPr>
        <w:rFonts w:ascii="Arial" w:hAnsi="Arial" w:cs="Arial"/>
        <w:sz w:val="20"/>
        <w:szCs w:val="20"/>
      </w:rPr>
      <w:fldChar w:fldCharType="end"/>
    </w:r>
    <w:r w:rsidR="00CC7508" w:rsidRPr="00CC7508">
      <w:rPr>
        <w:rFonts w:ascii="Arial" w:hAnsi="Arial" w:cs="Arial"/>
        <w:sz w:val="20"/>
        <w:szCs w:val="20"/>
      </w:rPr>
      <w:tab/>
    </w:r>
    <w:r w:rsidR="00CC7508" w:rsidRPr="00CC7508">
      <w:rPr>
        <w:rFonts w:ascii="Arial" w:hAnsi="Arial" w:cs="Arial"/>
        <w:sz w:val="20"/>
        <w:szCs w:val="20"/>
      </w:rPr>
      <w:fldChar w:fldCharType="begin"/>
    </w:r>
    <w:r w:rsidR="00CC7508" w:rsidRPr="00CC7508">
      <w:rPr>
        <w:rFonts w:ascii="Arial" w:hAnsi="Arial" w:cs="Arial"/>
        <w:sz w:val="20"/>
        <w:szCs w:val="20"/>
      </w:rPr>
      <w:instrText xml:space="preserve"> FILENAME   \* MERGEFORMAT </w:instrText>
    </w:r>
    <w:r w:rsidR="00CC7508" w:rsidRPr="00CC7508">
      <w:rPr>
        <w:rFonts w:ascii="Arial" w:hAnsi="Arial" w:cs="Arial"/>
        <w:sz w:val="20"/>
        <w:szCs w:val="20"/>
      </w:rPr>
      <w:fldChar w:fldCharType="separate"/>
    </w:r>
    <w:r w:rsidR="0012538D">
      <w:rPr>
        <w:rFonts w:ascii="Arial" w:hAnsi="Arial" w:cs="Arial"/>
        <w:noProof/>
        <w:sz w:val="20"/>
        <w:szCs w:val="20"/>
      </w:rPr>
      <w:t>0</w:t>
    </w:r>
    <w:r w:rsidR="00CC7508" w:rsidRPr="00CC7508">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41DBF" w14:textId="77777777" w:rsidR="00CC7508" w:rsidRDefault="00CC7508" w:rsidP="00CC7508">
      <w:pPr>
        <w:spacing w:after="0" w:line="240" w:lineRule="auto"/>
      </w:pPr>
      <w:r>
        <w:separator/>
      </w:r>
    </w:p>
  </w:footnote>
  <w:footnote w:type="continuationSeparator" w:id="0">
    <w:p w14:paraId="780966E5" w14:textId="77777777" w:rsidR="00CC7508" w:rsidRDefault="00CC7508" w:rsidP="00CC7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539"/>
    <w:rsid w:val="0012538D"/>
    <w:rsid w:val="004B0E02"/>
    <w:rsid w:val="008B0C5E"/>
    <w:rsid w:val="00B4684F"/>
    <w:rsid w:val="00B53539"/>
    <w:rsid w:val="00BE3644"/>
    <w:rsid w:val="00C94219"/>
    <w:rsid w:val="00CC7508"/>
    <w:rsid w:val="00E151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D5AC"/>
  <w15:chartTrackingRefBased/>
  <w15:docId w15:val="{8D1695E2-ADFC-4E1E-8CBA-92235B74F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3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53539"/>
    <w:pPr>
      <w:widowControl w:val="0"/>
      <w:spacing w:after="0" w:line="240" w:lineRule="auto"/>
      <w:ind w:right="-90"/>
      <w:jc w:val="both"/>
    </w:pPr>
    <w:rPr>
      <w:rFonts w:ascii="Arial" w:eastAsia="Times New Roman" w:hAnsi="Arial" w:cs="Times New Roman"/>
      <w:snapToGrid w:val="0"/>
      <w:szCs w:val="20"/>
    </w:rPr>
  </w:style>
  <w:style w:type="character" w:customStyle="1" w:styleId="BodyText2Char">
    <w:name w:val="Body Text 2 Char"/>
    <w:basedOn w:val="DefaultParagraphFont"/>
    <w:link w:val="BodyText2"/>
    <w:rsid w:val="00B53539"/>
    <w:rPr>
      <w:rFonts w:ascii="Arial" w:eastAsia="Times New Roman" w:hAnsi="Arial" w:cs="Times New Roman"/>
      <w:snapToGrid w:val="0"/>
      <w:szCs w:val="20"/>
    </w:rPr>
  </w:style>
  <w:style w:type="paragraph" w:styleId="Header">
    <w:name w:val="header"/>
    <w:basedOn w:val="Normal"/>
    <w:link w:val="HeaderChar"/>
    <w:uiPriority w:val="99"/>
    <w:unhideWhenUsed/>
    <w:rsid w:val="00CC75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7508"/>
  </w:style>
  <w:style w:type="paragraph" w:styleId="Footer">
    <w:name w:val="footer"/>
    <w:basedOn w:val="Normal"/>
    <w:link w:val="FooterChar"/>
    <w:uiPriority w:val="99"/>
    <w:unhideWhenUsed/>
    <w:rsid w:val="00CC75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7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Thompson</dc:creator>
  <cp:keywords/>
  <dc:description/>
  <cp:lastModifiedBy>martin.thompson</cp:lastModifiedBy>
  <cp:revision>2</cp:revision>
  <dcterms:created xsi:type="dcterms:W3CDTF">2022-02-24T21:16:00Z</dcterms:created>
  <dcterms:modified xsi:type="dcterms:W3CDTF">2022-02-24T21:16:00Z</dcterms:modified>
</cp:coreProperties>
</file>